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30" w:rsidRDefault="00013130">
      <w:pPr>
        <w:pStyle w:val="Brdteks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21. februar 2016</w:t>
      </w:r>
    </w:p>
    <w:p w:rsidR="00013130" w:rsidRDefault="00013130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Anneken Appel Laursen</w:t>
      </w:r>
    </w:p>
    <w:p w:rsidR="00013130" w:rsidRDefault="00013130">
      <w:pPr>
        <w:pStyle w:val="Brdtekst"/>
        <w:rPr>
          <w:rFonts w:ascii="Verdana" w:hAnsi="Verdana"/>
          <w:sz w:val="20"/>
          <w:szCs w:val="20"/>
        </w:rPr>
      </w:pPr>
    </w:p>
    <w:p w:rsidR="00013130" w:rsidRDefault="00013130">
      <w:pPr>
        <w:pStyle w:val="Brdtekst"/>
        <w:rPr>
          <w:rFonts w:ascii="Verdana" w:hAnsi="Verdana"/>
          <w:sz w:val="20"/>
          <w:szCs w:val="20"/>
        </w:rPr>
      </w:pPr>
    </w:p>
    <w:p w:rsidR="00013130" w:rsidRDefault="00013130">
      <w:pPr>
        <w:pStyle w:val="Brdtekst"/>
        <w:rPr>
          <w:rFonts w:ascii="Verdana" w:hAnsi="Verdana"/>
          <w:sz w:val="20"/>
          <w:szCs w:val="20"/>
        </w:rPr>
      </w:pPr>
    </w:p>
    <w:p w:rsidR="00013130" w:rsidRDefault="00013130">
      <w:pPr>
        <w:pStyle w:val="Brdtekst"/>
        <w:rPr>
          <w:rFonts w:ascii="Verdana" w:hAnsi="Verdana"/>
          <w:sz w:val="20"/>
          <w:szCs w:val="20"/>
        </w:rPr>
      </w:pPr>
    </w:p>
    <w:p w:rsidR="00013130" w:rsidRDefault="00013130">
      <w:pPr>
        <w:pStyle w:val="Brdtekst"/>
        <w:rPr>
          <w:rFonts w:ascii="Verdana" w:hAnsi="Verdana"/>
          <w:sz w:val="20"/>
          <w:szCs w:val="20"/>
        </w:rPr>
      </w:pPr>
    </w:p>
    <w:p w:rsidR="001673DE" w:rsidRDefault="00C37BB2">
      <w:pPr>
        <w:pStyle w:val="Brdtek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Referat fra </w:t>
      </w:r>
      <w:r w:rsidR="00774F8D" w:rsidRPr="00013130">
        <w:rPr>
          <w:rFonts w:ascii="Verdana" w:hAnsi="Verdana"/>
          <w:b/>
          <w:sz w:val="20"/>
          <w:szCs w:val="20"/>
        </w:rPr>
        <w:t>Nyere tids netværks årsmøde</w:t>
      </w:r>
      <w:r w:rsidR="00013130">
        <w:rPr>
          <w:rFonts w:ascii="Verdana" w:hAnsi="Verdana"/>
          <w:b/>
          <w:sz w:val="20"/>
          <w:szCs w:val="20"/>
        </w:rPr>
        <w:t>,</w:t>
      </w:r>
      <w:r w:rsidR="00774F8D" w:rsidRPr="00013130">
        <w:rPr>
          <w:rFonts w:ascii="Verdana" w:hAnsi="Verdana"/>
          <w:b/>
          <w:sz w:val="20"/>
          <w:szCs w:val="20"/>
        </w:rPr>
        <w:t xml:space="preserve"> 1. februar 2016</w:t>
      </w:r>
      <w:r w:rsidR="00013130">
        <w:rPr>
          <w:rFonts w:ascii="Verdana" w:hAnsi="Verdana"/>
          <w:b/>
          <w:sz w:val="20"/>
          <w:szCs w:val="20"/>
        </w:rPr>
        <w:t xml:space="preserve"> i Den Gamle By</w:t>
      </w:r>
    </w:p>
    <w:p w:rsidR="00013130" w:rsidRPr="00013130" w:rsidRDefault="00013130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013130">
      <w:pPr>
        <w:pStyle w:val="Brdtekst"/>
        <w:rPr>
          <w:rFonts w:ascii="Verdana" w:hAnsi="Verdana"/>
          <w:sz w:val="20"/>
          <w:szCs w:val="20"/>
        </w:rPr>
      </w:pPr>
      <w:r w:rsidRPr="00CB2E6E">
        <w:rPr>
          <w:rFonts w:ascii="Verdana" w:hAnsi="Verdana"/>
          <w:b/>
          <w:i/>
          <w:sz w:val="20"/>
          <w:szCs w:val="20"/>
        </w:rPr>
        <w:t>Velkomst og præsentation af dagens møde, ved Karen Sivebæk Munk-Nielsen</w:t>
      </w:r>
      <w:r w:rsidR="00774F8D" w:rsidRPr="00013130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Mødet i forlængelse af Fagligt årsmøde i november.</w:t>
      </w:r>
      <w:r>
        <w:rPr>
          <w:rFonts w:ascii="Verdana" w:hAnsi="Verdana"/>
          <w:sz w:val="20"/>
          <w:szCs w:val="20"/>
        </w:rPr>
        <w:br/>
        <w:t xml:space="preserve">Håbede på et lige så dynamisk møde som i Holbæk i 2015, hvor det konkrete resultat </w:t>
      </w:r>
      <w:r w:rsidR="009D2C7C">
        <w:rPr>
          <w:rFonts w:ascii="Verdana" w:hAnsi="Verdana"/>
          <w:sz w:val="20"/>
          <w:szCs w:val="20"/>
        </w:rPr>
        <w:t>blev</w:t>
      </w:r>
      <w:r>
        <w:rPr>
          <w:rFonts w:ascii="Verdana" w:hAnsi="Verdana"/>
          <w:sz w:val="20"/>
          <w:szCs w:val="20"/>
        </w:rPr>
        <w:t xml:space="preserve">, at der er blevet </w:t>
      </w:r>
      <w:r w:rsidR="00774F8D" w:rsidRPr="00013130">
        <w:rPr>
          <w:rFonts w:ascii="Verdana" w:hAnsi="Verdana"/>
          <w:sz w:val="20"/>
          <w:szCs w:val="20"/>
        </w:rPr>
        <w:t xml:space="preserve">etableret </w:t>
      </w:r>
      <w:r>
        <w:rPr>
          <w:rFonts w:ascii="Verdana" w:hAnsi="Verdana"/>
          <w:sz w:val="20"/>
          <w:szCs w:val="20"/>
        </w:rPr>
        <w:t xml:space="preserve">et </w:t>
      </w:r>
      <w:r w:rsidR="00774F8D" w:rsidRPr="00013130">
        <w:rPr>
          <w:rFonts w:ascii="Verdana" w:hAnsi="Verdana"/>
          <w:sz w:val="20"/>
          <w:szCs w:val="20"/>
        </w:rPr>
        <w:t>kapitel 8 netværk.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013130" w:rsidRPr="00CB2E6E" w:rsidRDefault="00774F8D" w:rsidP="00013130">
      <w:pPr>
        <w:pStyle w:val="Brdtekst"/>
        <w:rPr>
          <w:rFonts w:ascii="Verdana" w:hAnsi="Verdana"/>
          <w:b/>
          <w:sz w:val="20"/>
          <w:szCs w:val="20"/>
        </w:rPr>
      </w:pPr>
      <w:r w:rsidRPr="00CB2E6E">
        <w:rPr>
          <w:rFonts w:ascii="Verdana" w:hAnsi="Verdana"/>
          <w:b/>
          <w:i/>
          <w:sz w:val="20"/>
          <w:szCs w:val="20"/>
        </w:rPr>
        <w:t>O</w:t>
      </w:r>
      <w:r w:rsidR="00013130" w:rsidRPr="00CB2E6E">
        <w:rPr>
          <w:rFonts w:ascii="Verdana" w:hAnsi="Verdana"/>
          <w:b/>
          <w:i/>
          <w:sz w:val="20"/>
          <w:szCs w:val="20"/>
        </w:rPr>
        <w:t>rientering fra Kulturhistorisk udvalg og Præsentation af Strategisk Panels arbejde, ved Broder Berg og Ulla Schaltz</w:t>
      </w:r>
      <w:r w:rsidRPr="00CB2E6E">
        <w:rPr>
          <w:rFonts w:ascii="Verdana" w:hAnsi="Verdana"/>
          <w:b/>
          <w:sz w:val="20"/>
          <w:szCs w:val="20"/>
        </w:rPr>
        <w:tab/>
      </w:r>
    </w:p>
    <w:p w:rsidR="00013130" w:rsidRPr="00CD44E7" w:rsidRDefault="00013130" w:rsidP="00013130">
      <w:pPr>
        <w:rPr>
          <w:rFonts w:ascii="Verdana" w:hAnsi="Verdana"/>
          <w:sz w:val="20"/>
          <w:szCs w:val="20"/>
          <w:lang w:val="da-DK"/>
        </w:rPr>
      </w:pPr>
      <w:r w:rsidRPr="00CD44E7">
        <w:rPr>
          <w:rFonts w:ascii="Verdana" w:hAnsi="Verdana"/>
          <w:sz w:val="20"/>
          <w:szCs w:val="20"/>
          <w:lang w:val="da-DK"/>
        </w:rPr>
        <w:t>Strategisk Panel:</w:t>
      </w:r>
      <w:r w:rsidRPr="00CD44E7">
        <w:rPr>
          <w:rFonts w:ascii="Verdana" w:hAnsi="Verdana"/>
          <w:sz w:val="20"/>
          <w:szCs w:val="20"/>
          <w:lang w:val="da-DK"/>
        </w:rPr>
        <w:br/>
      </w:r>
      <w:hyperlink r:id="rId7" w:history="1">
        <w:r w:rsidRPr="00CD44E7">
          <w:rPr>
            <w:rStyle w:val="Hyperlink"/>
            <w:rFonts w:ascii="Verdana" w:hAnsi="Verdana"/>
            <w:sz w:val="20"/>
            <w:szCs w:val="20"/>
            <w:lang w:val="da-DK"/>
          </w:rPr>
          <w:t>http://slks.dk/om-slots-og-kulturstyrelsen/organisation/raad-naevn-og-udvalg/strategisk-panel-paa-museumsomraadet/</w:t>
        </w:r>
      </w:hyperlink>
    </w:p>
    <w:p w:rsidR="00013130" w:rsidRDefault="00013130">
      <w:pPr>
        <w:pStyle w:val="Brdtekst"/>
        <w:rPr>
          <w:rFonts w:ascii="Verdana" w:hAnsi="Verdana"/>
          <w:sz w:val="20"/>
          <w:szCs w:val="20"/>
        </w:rPr>
      </w:pPr>
    </w:p>
    <w:p w:rsidR="00013130" w:rsidRDefault="00CD44E7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Udvalget for Kulturhistorie</w:t>
      </w:r>
      <w:r w:rsidR="00013130">
        <w:rPr>
          <w:rFonts w:ascii="Verdana" w:hAnsi="Verdana"/>
          <w:sz w:val="20"/>
          <w:szCs w:val="20"/>
        </w:rPr>
        <w:t>:</w:t>
      </w:r>
    </w:p>
    <w:p w:rsidR="00013130" w:rsidRDefault="00D87F05">
      <w:pPr>
        <w:pStyle w:val="Brdtekst"/>
        <w:rPr>
          <w:rFonts w:ascii="Verdana" w:hAnsi="Verdana"/>
          <w:sz w:val="20"/>
          <w:szCs w:val="20"/>
        </w:rPr>
      </w:pPr>
      <w:hyperlink r:id="rId8" w:history="1">
        <w:r w:rsidR="00CD44E7" w:rsidRPr="00782990">
          <w:rPr>
            <w:rStyle w:val="Hyperlink"/>
            <w:rFonts w:ascii="Verdana" w:hAnsi="Verdana"/>
            <w:sz w:val="20"/>
            <w:szCs w:val="20"/>
          </w:rPr>
          <w:t>http://slks.dk/om-slots-og-kulturstyrelsen/organisation/raad-naevn-og-udvalg/museumsudvalg/</w:t>
        </w:r>
      </w:hyperlink>
      <w:r w:rsidR="00CD44E7">
        <w:rPr>
          <w:rFonts w:ascii="Verdana" w:hAnsi="Verdana"/>
          <w:sz w:val="20"/>
          <w:szCs w:val="20"/>
        </w:rPr>
        <w:t xml:space="preserve"> </w:t>
      </w:r>
    </w:p>
    <w:p w:rsidR="00013130" w:rsidRDefault="00013130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44342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Formand </w:t>
      </w:r>
      <w:r w:rsidR="00CD44E7">
        <w:rPr>
          <w:rFonts w:ascii="Verdana" w:hAnsi="Verdana"/>
          <w:sz w:val="20"/>
          <w:szCs w:val="20"/>
        </w:rPr>
        <w:t xml:space="preserve">Broder </w:t>
      </w:r>
      <w:r>
        <w:rPr>
          <w:rFonts w:ascii="Verdana" w:hAnsi="Verdana"/>
          <w:sz w:val="20"/>
          <w:szCs w:val="20"/>
        </w:rPr>
        <w:t xml:space="preserve">Berg </w:t>
      </w:r>
      <w:r w:rsidR="00CD44E7">
        <w:rPr>
          <w:rFonts w:ascii="Verdana" w:hAnsi="Verdana"/>
          <w:sz w:val="20"/>
          <w:szCs w:val="20"/>
        </w:rPr>
        <w:t>om udvalget</w:t>
      </w:r>
      <w:r>
        <w:rPr>
          <w:rFonts w:ascii="Verdana" w:hAnsi="Verdana"/>
          <w:sz w:val="20"/>
          <w:szCs w:val="20"/>
        </w:rPr>
        <w:t xml:space="preserve"> for Kulturhistorie</w:t>
      </w:r>
      <w:r w:rsidR="00CD44E7">
        <w:rPr>
          <w:rFonts w:ascii="Verdana" w:hAnsi="Verdana"/>
          <w:sz w:val="20"/>
          <w:szCs w:val="20"/>
        </w:rPr>
        <w:t>: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Bedømme puljeansøgning</w:t>
      </w:r>
      <w:r w:rsidR="00CD44E7">
        <w:rPr>
          <w:rFonts w:ascii="Verdana" w:hAnsi="Verdana"/>
          <w:sz w:val="20"/>
          <w:szCs w:val="20"/>
        </w:rPr>
        <w:t>er, men n</w:t>
      </w:r>
      <w:r w:rsidRPr="00013130">
        <w:rPr>
          <w:rFonts w:ascii="Verdana" w:hAnsi="Verdana"/>
          <w:sz w:val="20"/>
          <w:szCs w:val="20"/>
        </w:rPr>
        <w:t>edadgående puljebeløb.</w:t>
      </w:r>
    </w:p>
    <w:p w:rsidR="00CD44E7" w:rsidRDefault="00774F8D" w:rsidP="00CD44E7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Afventer at det politiske system</w:t>
      </w:r>
      <w:r w:rsidR="00CD44E7">
        <w:rPr>
          <w:rFonts w:ascii="Verdana" w:hAnsi="Verdana"/>
          <w:sz w:val="20"/>
          <w:szCs w:val="20"/>
        </w:rPr>
        <w:t xml:space="preserve"> melder ud om puljer</w:t>
      </w:r>
      <w:r w:rsidRPr="00013130">
        <w:rPr>
          <w:rFonts w:ascii="Verdana" w:hAnsi="Verdana"/>
          <w:sz w:val="20"/>
          <w:szCs w:val="20"/>
        </w:rPr>
        <w:t>.</w:t>
      </w:r>
      <w:r w:rsidR="00CD44E7" w:rsidRPr="00CD44E7">
        <w:rPr>
          <w:rFonts w:ascii="Verdana" w:hAnsi="Verdana"/>
          <w:sz w:val="20"/>
          <w:szCs w:val="20"/>
        </w:rPr>
        <w:t xml:space="preserve"> </w:t>
      </w:r>
    </w:p>
    <w:p w:rsidR="00CD44E7" w:rsidRPr="00013130" w:rsidRDefault="00CD44E7" w:rsidP="00CD44E7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tapetet</w:t>
      </w:r>
      <w:r w:rsidRPr="00013130">
        <w:rPr>
          <w:rFonts w:ascii="Verdana" w:hAnsi="Verdana"/>
          <w:sz w:val="20"/>
          <w:szCs w:val="20"/>
        </w:rPr>
        <w:t>: Samlingsvaretagelse - sandsynligt at hele puljen går til det.</w:t>
      </w:r>
    </w:p>
    <w:p w:rsidR="00CD44E7" w:rsidRPr="00013130" w:rsidRDefault="00CD44E7" w:rsidP="00CD44E7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Har overordnet Fokus</w:t>
      </w:r>
      <w:r w:rsidRPr="00013130">
        <w:rPr>
          <w:rFonts w:ascii="Verdana" w:hAnsi="Verdana"/>
          <w:sz w:val="20"/>
          <w:szCs w:val="20"/>
        </w:rPr>
        <w:t xml:space="preserve"> på ansøgningsfrist, den skal være lang nok til </w:t>
      </w:r>
      <w:r>
        <w:rPr>
          <w:rFonts w:ascii="Verdana" w:hAnsi="Verdana"/>
          <w:sz w:val="20"/>
          <w:szCs w:val="20"/>
        </w:rPr>
        <w:t>at der kan udarbejdes gode projekter, for museerne</w:t>
      </w:r>
      <w:r w:rsidRPr="00013130">
        <w:rPr>
          <w:rFonts w:ascii="Verdana" w:hAnsi="Verdana"/>
          <w:sz w:val="20"/>
          <w:szCs w:val="20"/>
        </w:rPr>
        <w:t>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CD44E7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Udvalget er bindeled</w:t>
      </w:r>
      <w:r w:rsidR="00774F8D" w:rsidRPr="00013130">
        <w:rPr>
          <w:rFonts w:ascii="Verdana" w:hAnsi="Verdana"/>
          <w:sz w:val="20"/>
          <w:szCs w:val="20"/>
        </w:rPr>
        <w:t xml:space="preserve"> mellem officielle instanser og museerne.</w:t>
      </w:r>
    </w:p>
    <w:p w:rsidR="00CD44E7" w:rsidRPr="00013130" w:rsidRDefault="00774F8D" w:rsidP="00CD44E7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Videndeling er meget vigtigt, erfaringsudveksling.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CD44E7" w:rsidRPr="00013130" w:rsidRDefault="00774F8D" w:rsidP="00CD44E7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Opgaver:</w:t>
      </w:r>
      <w:r w:rsidRPr="00013130">
        <w:rPr>
          <w:rFonts w:ascii="Verdana" w:hAnsi="Verdana"/>
          <w:sz w:val="20"/>
          <w:szCs w:val="20"/>
        </w:rPr>
        <w:br/>
      </w:r>
      <w:r w:rsidR="00CD44E7" w:rsidRPr="00013130">
        <w:rPr>
          <w:rFonts w:ascii="Verdana" w:hAnsi="Verdana"/>
          <w:sz w:val="20"/>
          <w:szCs w:val="20"/>
        </w:rPr>
        <w:t xml:space="preserve">Sidder med i strategisk panel. 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Erhvervelser, statsanerkendelse. </w:t>
      </w:r>
    </w:p>
    <w:p w:rsidR="001673DE" w:rsidRPr="00013130" w:rsidRDefault="00CD44E7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Kapitel 8 er på dagsordenen. Bl.a. et resultat af sidste års nyere tids </w:t>
      </w:r>
      <w:r w:rsidR="00774F8D" w:rsidRPr="00013130">
        <w:rPr>
          <w:rFonts w:ascii="Verdana" w:hAnsi="Verdana"/>
          <w:sz w:val="20"/>
          <w:szCs w:val="20"/>
        </w:rPr>
        <w:t>netværk</w:t>
      </w:r>
      <w:r>
        <w:rPr>
          <w:rFonts w:ascii="Verdana" w:hAnsi="Verdana"/>
          <w:sz w:val="20"/>
          <w:szCs w:val="20"/>
        </w:rPr>
        <w:t>s møde, det virkede. Der har været afsat</w:t>
      </w:r>
      <w:r w:rsidR="00774F8D" w:rsidRPr="00013130">
        <w:rPr>
          <w:rFonts w:ascii="Verdana" w:hAnsi="Verdana"/>
          <w:sz w:val="20"/>
          <w:szCs w:val="20"/>
        </w:rPr>
        <w:t xml:space="preserve"> et møde til at diskutere </w:t>
      </w:r>
      <w:r>
        <w:rPr>
          <w:rFonts w:ascii="Verdana" w:hAnsi="Verdana"/>
          <w:sz w:val="20"/>
          <w:szCs w:val="20"/>
        </w:rPr>
        <w:t>nyere tids kapitel 8</w:t>
      </w:r>
      <w:r w:rsidR="00774F8D" w:rsidRPr="00013130">
        <w:rPr>
          <w:rFonts w:ascii="Verdana" w:hAnsi="Verdana"/>
          <w:sz w:val="20"/>
          <w:szCs w:val="20"/>
        </w:rPr>
        <w:t>. Om det har påvirket Kulturstyrelsens beslutninger, det er svært.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Rådgivende struktur, evalueres i 2017 - men vil slå et slag for at </w:t>
      </w:r>
      <w:r w:rsidR="00CD44E7">
        <w:rPr>
          <w:rFonts w:ascii="Verdana" w:hAnsi="Verdana"/>
          <w:sz w:val="20"/>
          <w:szCs w:val="20"/>
        </w:rPr>
        <w:t>erfaringsudveksling</w:t>
      </w:r>
      <w:r w:rsidR="00443421">
        <w:rPr>
          <w:rFonts w:ascii="Verdana" w:hAnsi="Verdana"/>
          <w:sz w:val="20"/>
          <w:szCs w:val="20"/>
        </w:rPr>
        <w:t xml:space="preserve"> er centralt.</w:t>
      </w:r>
    </w:p>
    <w:p w:rsidR="00CD44E7" w:rsidRDefault="00CD44E7">
      <w:pPr>
        <w:pStyle w:val="Brdtekst"/>
        <w:rPr>
          <w:rFonts w:ascii="Verdana" w:hAnsi="Verdana"/>
          <w:sz w:val="20"/>
          <w:szCs w:val="20"/>
        </w:rPr>
      </w:pPr>
    </w:p>
    <w:p w:rsidR="00443421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Opfordring:</w:t>
      </w:r>
      <w:r w:rsidRPr="00013130">
        <w:rPr>
          <w:rFonts w:ascii="Verdana" w:hAnsi="Verdana"/>
          <w:sz w:val="20"/>
          <w:szCs w:val="20"/>
        </w:rPr>
        <w:br/>
        <w:t xml:space="preserve">Brug </w:t>
      </w:r>
      <w:r w:rsidR="00443421">
        <w:rPr>
          <w:rFonts w:ascii="Verdana" w:hAnsi="Verdana"/>
          <w:sz w:val="20"/>
          <w:szCs w:val="20"/>
        </w:rPr>
        <w:t>Udvalget for Kulturhistorie</w:t>
      </w:r>
      <w:r w:rsidRPr="00013130">
        <w:rPr>
          <w:rFonts w:ascii="Verdana" w:hAnsi="Verdana"/>
          <w:sz w:val="20"/>
          <w:szCs w:val="20"/>
        </w:rPr>
        <w:t xml:space="preserve"> - kan aktiveres ved at kontakte. Gør det! </w:t>
      </w:r>
    </w:p>
    <w:p w:rsidR="001673DE" w:rsidRPr="00443421" w:rsidRDefault="00443421" w:rsidP="00443421">
      <w:pPr>
        <w:rPr>
          <w:rFonts w:ascii="Verdana" w:hAnsi="Verdana" w:cs="Arial Unicode MS"/>
          <w:color w:val="000000"/>
          <w:sz w:val="20"/>
          <w:szCs w:val="20"/>
          <w:lang w:val="da-DK" w:eastAsia="da-DK"/>
        </w:rPr>
      </w:pPr>
      <w:r w:rsidRPr="00443421">
        <w:rPr>
          <w:rFonts w:ascii="Verdana" w:hAnsi="Verdana"/>
          <w:sz w:val="20"/>
          <w:szCs w:val="20"/>
          <w:lang w:val="da-DK"/>
        </w:rPr>
        <w:t>Er ikke overbebyrdet.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443421" w:rsidRDefault="00443421">
      <w:pPr>
        <w:pStyle w:val="Brdtekst"/>
        <w:rPr>
          <w:rFonts w:ascii="Verdana" w:hAnsi="Verdana"/>
          <w:sz w:val="20"/>
          <w:szCs w:val="20"/>
        </w:rPr>
      </w:pPr>
    </w:p>
    <w:p w:rsidR="00443421" w:rsidRDefault="0044342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Formand </w:t>
      </w:r>
      <w:r w:rsidR="00774F8D" w:rsidRPr="00013130">
        <w:rPr>
          <w:rFonts w:ascii="Verdana" w:hAnsi="Verdana"/>
          <w:sz w:val="20"/>
          <w:szCs w:val="20"/>
        </w:rPr>
        <w:t xml:space="preserve">Ulla Schaltz, </w:t>
      </w:r>
      <w:r>
        <w:rPr>
          <w:rFonts w:ascii="Verdana" w:hAnsi="Verdana"/>
          <w:sz w:val="20"/>
          <w:szCs w:val="20"/>
        </w:rPr>
        <w:t>om</w:t>
      </w:r>
      <w:r w:rsidR="00774F8D" w:rsidRPr="000131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Strategisk Panel:</w:t>
      </w:r>
    </w:p>
    <w:p w:rsidR="001673DE" w:rsidRPr="00013130" w:rsidRDefault="0044342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</w:t>
      </w:r>
      <w:r w:rsidR="00774F8D" w:rsidRPr="00013130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æ</w:t>
      </w:r>
      <w:r w:rsidR="00774F8D" w:rsidRPr="00013130">
        <w:rPr>
          <w:rFonts w:ascii="Verdana" w:hAnsi="Verdana"/>
          <w:sz w:val="20"/>
          <w:szCs w:val="20"/>
        </w:rPr>
        <w:t>nketanken.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Rådgivende organ for Kulturministeren.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44342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 personer i rådet. Valgte og udpegede.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443421" w:rsidRDefault="0044342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 forskellen på Udvalget og Panelet:</w:t>
      </w:r>
      <w:r>
        <w:rPr>
          <w:rFonts w:ascii="Verdana" w:hAnsi="Verdana"/>
          <w:sz w:val="20"/>
          <w:szCs w:val="20"/>
        </w:rPr>
        <w:br/>
        <w:t xml:space="preserve">Eksempelvis </w:t>
      </w:r>
      <w:r w:rsidR="00774F8D" w:rsidRPr="00013130">
        <w:rPr>
          <w:rFonts w:ascii="Verdana" w:hAnsi="Verdana"/>
          <w:sz w:val="20"/>
          <w:szCs w:val="20"/>
        </w:rPr>
        <w:t xml:space="preserve">Kapitel 8 </w:t>
      </w:r>
      <w:r>
        <w:rPr>
          <w:rFonts w:ascii="Verdana" w:hAnsi="Verdana"/>
          <w:sz w:val="20"/>
          <w:szCs w:val="20"/>
        </w:rPr>
        <w:t>–</w:t>
      </w:r>
      <w:r w:rsidR="00774F8D" w:rsidRPr="000131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det skal behandles i Kulturhistorisk Udvalg.</w:t>
      </w:r>
      <w:r>
        <w:rPr>
          <w:rFonts w:ascii="Verdana" w:hAnsi="Verdana"/>
          <w:sz w:val="20"/>
          <w:szCs w:val="20"/>
        </w:rPr>
        <w:br/>
      </w:r>
      <w:r w:rsidRPr="00013130">
        <w:rPr>
          <w:rFonts w:ascii="Verdana" w:hAnsi="Verdana"/>
          <w:sz w:val="20"/>
          <w:szCs w:val="20"/>
        </w:rPr>
        <w:t>De lavpraktisk</w:t>
      </w:r>
      <w:r>
        <w:rPr>
          <w:rFonts w:ascii="Verdana" w:hAnsi="Verdana"/>
          <w:sz w:val="20"/>
          <w:szCs w:val="20"/>
        </w:rPr>
        <w:t>e interne museumsting, er sendt</w:t>
      </w:r>
      <w:r w:rsidRPr="00013130">
        <w:rPr>
          <w:rFonts w:ascii="Verdana" w:hAnsi="Verdana"/>
          <w:sz w:val="20"/>
          <w:szCs w:val="20"/>
        </w:rPr>
        <w:t xml:space="preserve"> i </w:t>
      </w:r>
      <w:r>
        <w:rPr>
          <w:rFonts w:ascii="Verdana" w:hAnsi="Verdana"/>
          <w:sz w:val="20"/>
          <w:szCs w:val="20"/>
        </w:rPr>
        <w:t>Udvalgene</w:t>
      </w:r>
      <w:r w:rsidRPr="00013130">
        <w:rPr>
          <w:rFonts w:ascii="Verdana" w:hAnsi="Verdana"/>
          <w:sz w:val="20"/>
          <w:szCs w:val="20"/>
        </w:rPr>
        <w:t>.</w:t>
      </w:r>
      <w:r w:rsidRPr="00013130">
        <w:rPr>
          <w:rFonts w:ascii="Verdana" w:hAnsi="Verdana"/>
          <w:sz w:val="20"/>
          <w:szCs w:val="20"/>
        </w:rPr>
        <w:br/>
      </w:r>
    </w:p>
    <w:p w:rsidR="00443421" w:rsidRPr="00443421" w:rsidRDefault="00443421" w:rsidP="00443421">
      <w:pPr>
        <w:jc w:val="right"/>
        <w:rPr>
          <w:lang w:val="da-DK" w:eastAsia="da-DK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br/>
      </w:r>
      <w:r w:rsidR="00443421">
        <w:rPr>
          <w:rFonts w:ascii="Verdana" w:hAnsi="Verdana"/>
          <w:sz w:val="20"/>
          <w:szCs w:val="20"/>
        </w:rPr>
        <w:t>Tænketank</w:t>
      </w:r>
      <w:r w:rsidRPr="00013130">
        <w:rPr>
          <w:rFonts w:ascii="Verdana" w:hAnsi="Verdana"/>
          <w:sz w:val="20"/>
          <w:szCs w:val="20"/>
        </w:rPr>
        <w:t xml:space="preserve"> skal </w:t>
      </w:r>
      <w:r w:rsidR="00443421">
        <w:rPr>
          <w:rFonts w:ascii="Verdana" w:hAnsi="Verdana"/>
          <w:sz w:val="20"/>
          <w:szCs w:val="20"/>
        </w:rPr>
        <w:t xml:space="preserve">agere </w:t>
      </w:r>
      <w:r w:rsidRPr="00013130">
        <w:rPr>
          <w:rFonts w:ascii="Verdana" w:hAnsi="Verdana"/>
          <w:sz w:val="20"/>
          <w:szCs w:val="20"/>
        </w:rPr>
        <w:t xml:space="preserve">på tværs af fagområder, </w:t>
      </w:r>
      <w:r w:rsidR="00443421">
        <w:rPr>
          <w:rFonts w:ascii="Verdana" w:hAnsi="Verdana"/>
          <w:sz w:val="20"/>
          <w:szCs w:val="20"/>
        </w:rPr>
        <w:t xml:space="preserve">da den ene halvdel af panelet er personer </w:t>
      </w:r>
      <w:r w:rsidRPr="00013130">
        <w:rPr>
          <w:rFonts w:ascii="Verdana" w:hAnsi="Verdana"/>
          <w:sz w:val="20"/>
          <w:szCs w:val="20"/>
        </w:rPr>
        <w:t xml:space="preserve">uden for panelet, resten </w:t>
      </w:r>
      <w:r w:rsidR="00443421">
        <w:rPr>
          <w:rFonts w:ascii="Verdana" w:hAnsi="Verdana"/>
          <w:sz w:val="20"/>
          <w:szCs w:val="20"/>
        </w:rPr>
        <w:t xml:space="preserve">er </w:t>
      </w:r>
      <w:r w:rsidRPr="00013130">
        <w:rPr>
          <w:rFonts w:ascii="Verdana" w:hAnsi="Verdana"/>
          <w:sz w:val="20"/>
          <w:szCs w:val="20"/>
        </w:rPr>
        <w:t>museum</w:t>
      </w:r>
      <w:r w:rsidR="00443421">
        <w:rPr>
          <w:rFonts w:ascii="Verdana" w:hAnsi="Verdana"/>
          <w:sz w:val="20"/>
          <w:szCs w:val="20"/>
        </w:rPr>
        <w:t>s</w:t>
      </w:r>
      <w:r w:rsidRPr="00013130">
        <w:rPr>
          <w:rFonts w:ascii="Verdana" w:hAnsi="Verdana"/>
          <w:sz w:val="20"/>
          <w:szCs w:val="20"/>
        </w:rPr>
        <w:t>folk.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Hæver </w:t>
      </w:r>
      <w:r w:rsidR="00443421">
        <w:rPr>
          <w:rFonts w:ascii="Verdana" w:hAnsi="Verdana"/>
          <w:sz w:val="20"/>
          <w:szCs w:val="20"/>
        </w:rPr>
        <w:t>sig til det mere overordnede</w:t>
      </w:r>
      <w:r w:rsidRPr="00013130">
        <w:rPr>
          <w:rFonts w:ascii="Verdana" w:hAnsi="Verdana"/>
          <w:sz w:val="20"/>
          <w:szCs w:val="20"/>
        </w:rPr>
        <w:t>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Hvordan arbejder </w:t>
      </w:r>
      <w:r w:rsidR="00443421">
        <w:rPr>
          <w:rFonts w:ascii="Verdana" w:hAnsi="Verdana"/>
          <w:sz w:val="20"/>
          <w:szCs w:val="20"/>
        </w:rPr>
        <w:t>Strategisk Panel</w:t>
      </w:r>
      <w:r w:rsidRPr="00013130">
        <w:rPr>
          <w:rFonts w:ascii="Verdana" w:hAnsi="Verdana"/>
          <w:sz w:val="20"/>
          <w:szCs w:val="20"/>
        </w:rPr>
        <w:t>?</w:t>
      </w:r>
      <w:r w:rsidRPr="00013130">
        <w:rPr>
          <w:rFonts w:ascii="Verdana" w:hAnsi="Verdana"/>
          <w:sz w:val="20"/>
          <w:szCs w:val="20"/>
        </w:rPr>
        <w:br/>
      </w:r>
      <w:r w:rsidR="00443421">
        <w:rPr>
          <w:rFonts w:ascii="Verdana" w:hAnsi="Verdana"/>
          <w:sz w:val="20"/>
          <w:szCs w:val="20"/>
        </w:rPr>
        <w:t>Et f</w:t>
      </w:r>
      <w:r w:rsidRPr="00013130">
        <w:rPr>
          <w:rFonts w:ascii="Verdana" w:hAnsi="Verdana"/>
          <w:sz w:val="20"/>
          <w:szCs w:val="20"/>
        </w:rPr>
        <w:t>agligt organ  - ikke politisk.</w:t>
      </w:r>
    </w:p>
    <w:p w:rsidR="006C6316" w:rsidRPr="00013130" w:rsidRDefault="006C6316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Emner:</w:t>
      </w:r>
      <w:r w:rsidRPr="00013130">
        <w:rPr>
          <w:rFonts w:ascii="Verdana" w:hAnsi="Verdana"/>
          <w:sz w:val="20"/>
          <w:szCs w:val="20"/>
        </w:rPr>
        <w:br/>
      </w:r>
      <w:r w:rsidR="00443421">
        <w:rPr>
          <w:rFonts w:ascii="Verdana" w:hAnsi="Verdana"/>
          <w:sz w:val="20"/>
          <w:szCs w:val="20"/>
        </w:rPr>
        <w:t>Museerne</w:t>
      </w:r>
      <w:r w:rsidRPr="00013130">
        <w:rPr>
          <w:rFonts w:ascii="Verdana" w:hAnsi="Verdana"/>
          <w:sz w:val="20"/>
          <w:szCs w:val="20"/>
        </w:rPr>
        <w:t xml:space="preserve"> og undervisningssektoren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Samlingerne og bevaring</w:t>
      </w:r>
    </w:p>
    <w:p w:rsidR="001673DE" w:rsidRPr="00013130" w:rsidRDefault="0044342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774F8D" w:rsidRPr="00013130">
        <w:rPr>
          <w:rFonts w:ascii="Verdana" w:hAnsi="Verdana"/>
          <w:sz w:val="20"/>
          <w:szCs w:val="20"/>
        </w:rPr>
        <w:t>edelse - 2 møder</w:t>
      </w:r>
    </w:p>
    <w:p w:rsidR="001673DE" w:rsidRPr="00013130" w:rsidRDefault="0044342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774F8D" w:rsidRPr="00013130">
        <w:rPr>
          <w:rFonts w:ascii="Verdana" w:hAnsi="Verdana"/>
          <w:sz w:val="20"/>
          <w:szCs w:val="20"/>
        </w:rPr>
        <w:t>useernes partnerskaber.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44342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Opgaver:</w:t>
      </w:r>
      <w:r>
        <w:rPr>
          <w:rFonts w:ascii="Verdana" w:hAnsi="Verdana"/>
          <w:sz w:val="20"/>
          <w:szCs w:val="20"/>
        </w:rPr>
        <w:br/>
        <w:t xml:space="preserve">De museumsvalgte er </w:t>
      </w:r>
      <w:r w:rsidR="00774F8D" w:rsidRPr="00013130">
        <w:rPr>
          <w:rFonts w:ascii="Verdana" w:hAnsi="Verdana"/>
          <w:sz w:val="20"/>
          <w:szCs w:val="20"/>
        </w:rPr>
        <w:t>ude og lytte, melde</w:t>
      </w:r>
      <w:r>
        <w:rPr>
          <w:rFonts w:ascii="Verdana" w:hAnsi="Verdana"/>
          <w:sz w:val="20"/>
          <w:szCs w:val="20"/>
        </w:rPr>
        <w:t>r</w:t>
      </w:r>
      <w:r w:rsidR="00774F8D" w:rsidRPr="00013130">
        <w:rPr>
          <w:rFonts w:ascii="Verdana" w:hAnsi="Verdana"/>
          <w:sz w:val="20"/>
          <w:szCs w:val="20"/>
        </w:rPr>
        <w:t xml:space="preserve"> tilbage</w:t>
      </w:r>
      <w:r>
        <w:rPr>
          <w:rFonts w:ascii="Verdana" w:hAnsi="Verdana"/>
          <w:sz w:val="20"/>
          <w:szCs w:val="20"/>
        </w:rPr>
        <w:t xml:space="preserve"> til panelet</w:t>
      </w:r>
      <w:r w:rsidR="00774F8D" w:rsidRPr="00013130">
        <w:rPr>
          <w:rFonts w:ascii="Verdana" w:hAnsi="Verdana"/>
          <w:sz w:val="20"/>
          <w:szCs w:val="20"/>
        </w:rPr>
        <w:t>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Mangler </w:t>
      </w:r>
      <w:r w:rsidR="00443421">
        <w:rPr>
          <w:rFonts w:ascii="Verdana" w:hAnsi="Verdana"/>
          <w:sz w:val="20"/>
          <w:szCs w:val="20"/>
        </w:rPr>
        <w:t>at få det ind</w:t>
      </w:r>
      <w:r w:rsidRPr="00013130">
        <w:rPr>
          <w:rFonts w:ascii="Verdana" w:hAnsi="Verdana"/>
          <w:sz w:val="20"/>
          <w:szCs w:val="20"/>
        </w:rPr>
        <w:t xml:space="preserve"> i et årshjul - så der kommunikeres hensigtsmæssigt.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CF2DAB" w:rsidRPr="00013130" w:rsidRDefault="00CF2DAB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Udarbejder et notat efter hvert møde – med henblik på</w:t>
      </w:r>
      <w:r w:rsidR="00774F8D" w:rsidRPr="00013130">
        <w:rPr>
          <w:rFonts w:ascii="Verdana" w:hAnsi="Verdana"/>
          <w:sz w:val="20"/>
          <w:szCs w:val="20"/>
        </w:rPr>
        <w:t xml:space="preserve"> foretræde for kulturministeren. </w:t>
      </w:r>
      <w:r>
        <w:rPr>
          <w:rFonts w:ascii="Verdana" w:hAnsi="Verdana"/>
          <w:sz w:val="20"/>
          <w:szCs w:val="20"/>
        </w:rPr>
        <w:t>Kommer her med anbefalinger. Venter på næste møde.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CF2DAB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Styrket national koordinering og strategi er vejen frem. </w:t>
      </w:r>
    </w:p>
    <w:p w:rsidR="00CF2DAB" w:rsidRDefault="00CF2DAB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Løses</w:t>
      </w:r>
      <w:r w:rsidR="00774F8D" w:rsidRPr="00013130">
        <w:rPr>
          <w:rFonts w:ascii="Verdana" w:hAnsi="Verdana"/>
          <w:sz w:val="20"/>
          <w:szCs w:val="20"/>
        </w:rPr>
        <w:t xml:space="preserve"> punktvis</w:t>
      </w:r>
      <w:r>
        <w:rPr>
          <w:rFonts w:ascii="Verdana" w:hAnsi="Verdana"/>
          <w:sz w:val="20"/>
          <w:szCs w:val="20"/>
        </w:rPr>
        <w:t>, emne for emne</w:t>
      </w:r>
      <w:r w:rsidR="00774F8D" w:rsidRPr="00013130">
        <w:rPr>
          <w:rFonts w:ascii="Verdana" w:hAnsi="Verdana"/>
          <w:sz w:val="20"/>
          <w:szCs w:val="20"/>
        </w:rPr>
        <w:t xml:space="preserve">. </w:t>
      </w:r>
    </w:p>
    <w:p w:rsidR="00CF2DAB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Erfaring skal deles. Langsigtet strategi. </w:t>
      </w:r>
      <w:r w:rsidR="00CF2DAB">
        <w:rPr>
          <w:rFonts w:ascii="Verdana" w:hAnsi="Verdana"/>
          <w:sz w:val="20"/>
          <w:szCs w:val="20"/>
        </w:rPr>
        <w:br/>
      </w:r>
    </w:p>
    <w:p w:rsidR="001673DE" w:rsidRPr="00013130" w:rsidRDefault="00CF2DAB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Eksempelvis: </w:t>
      </w:r>
      <w:r w:rsidR="00774F8D" w:rsidRPr="00013130">
        <w:rPr>
          <w:rFonts w:ascii="Verdana" w:hAnsi="Verdana"/>
          <w:sz w:val="20"/>
          <w:szCs w:val="20"/>
        </w:rPr>
        <w:t>Vor</w:t>
      </w:r>
      <w:r>
        <w:rPr>
          <w:rFonts w:ascii="Verdana" w:hAnsi="Verdana"/>
          <w:sz w:val="20"/>
          <w:szCs w:val="20"/>
        </w:rPr>
        <w:t>es samlinger om 20 år. Det er en</w:t>
      </w:r>
      <w:r w:rsidR="00774F8D" w:rsidRPr="00013130">
        <w:rPr>
          <w:rFonts w:ascii="Verdana" w:hAnsi="Verdana"/>
          <w:sz w:val="20"/>
          <w:szCs w:val="20"/>
        </w:rPr>
        <w:t xml:space="preserve"> nationalopgave.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Hvad skal museerne samle ind. </w:t>
      </w:r>
      <w:r w:rsidR="00CF2DAB" w:rsidRPr="00013130">
        <w:rPr>
          <w:rFonts w:ascii="Verdana" w:hAnsi="Verdana"/>
          <w:sz w:val="20"/>
          <w:szCs w:val="20"/>
        </w:rPr>
        <w:t>Flygtningesituation</w:t>
      </w:r>
      <w:r w:rsidRPr="00013130">
        <w:rPr>
          <w:rFonts w:ascii="Verdana" w:hAnsi="Verdana"/>
          <w:sz w:val="20"/>
          <w:szCs w:val="20"/>
        </w:rPr>
        <w:t xml:space="preserve"> fx.</w:t>
      </w:r>
      <w:r w:rsidR="00CF2DAB">
        <w:rPr>
          <w:rFonts w:ascii="Verdana" w:hAnsi="Verdana"/>
          <w:sz w:val="20"/>
          <w:szCs w:val="20"/>
        </w:rPr>
        <w:t>?</w:t>
      </w:r>
      <w:r w:rsidRPr="00013130">
        <w:rPr>
          <w:rFonts w:ascii="Verdana" w:hAnsi="Verdana"/>
          <w:sz w:val="20"/>
          <w:szCs w:val="20"/>
        </w:rPr>
        <w:t xml:space="preserve"> 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Understøtter samlingerne</w:t>
      </w:r>
      <w:r w:rsidR="00CF2DAB">
        <w:rPr>
          <w:rFonts w:ascii="Verdana" w:hAnsi="Verdana"/>
          <w:sz w:val="20"/>
          <w:szCs w:val="20"/>
        </w:rPr>
        <w:t xml:space="preserve"> en ny kulturkanon?</w:t>
      </w:r>
    </w:p>
    <w:p w:rsidR="001673DE" w:rsidRPr="00013130" w:rsidRDefault="00CF2DAB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skal huske</w:t>
      </w:r>
      <w:r w:rsidR="00774F8D" w:rsidRPr="00013130">
        <w:rPr>
          <w:rFonts w:ascii="Verdana" w:hAnsi="Verdana"/>
          <w:sz w:val="20"/>
          <w:szCs w:val="20"/>
        </w:rPr>
        <w:t xml:space="preserve"> den immaterielle kulturarv.</w:t>
      </w:r>
    </w:p>
    <w:p w:rsidR="00CF2DAB" w:rsidRDefault="00CF2DAB" w:rsidP="00CF2DAB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 der etableres nye p</w:t>
      </w:r>
      <w:r w:rsidR="00774F8D" w:rsidRPr="00013130">
        <w:rPr>
          <w:rFonts w:ascii="Verdana" w:hAnsi="Verdana"/>
          <w:sz w:val="20"/>
          <w:szCs w:val="20"/>
        </w:rPr>
        <w:t xml:space="preserve">artnerskaber. Eksterne erfaringer, ressourcer og nye partnerskaber. </w:t>
      </w:r>
      <w:r w:rsidR="00774F8D" w:rsidRPr="0001313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Konkret: </w:t>
      </w:r>
      <w:r w:rsidR="00774F8D" w:rsidRPr="00013130">
        <w:rPr>
          <w:rFonts w:ascii="Verdana" w:hAnsi="Verdana"/>
          <w:sz w:val="20"/>
          <w:szCs w:val="20"/>
        </w:rPr>
        <w:t>Kassation</w:t>
      </w:r>
      <w:r>
        <w:rPr>
          <w:rFonts w:ascii="Verdana" w:hAnsi="Verdana"/>
          <w:sz w:val="20"/>
          <w:szCs w:val="20"/>
        </w:rPr>
        <w:t>sretningslinjerne</w:t>
      </w:r>
      <w:r w:rsidR="00774F8D" w:rsidRPr="00013130">
        <w:rPr>
          <w:rFonts w:ascii="Verdana" w:hAnsi="Verdana"/>
          <w:sz w:val="20"/>
          <w:szCs w:val="20"/>
        </w:rPr>
        <w:t xml:space="preserve"> er forandret. Mere blød. </w:t>
      </w:r>
    </w:p>
    <w:p w:rsidR="001673DE" w:rsidRPr="00013130" w:rsidRDefault="00774F8D" w:rsidP="00CF2DAB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Tjek opdateret kassation</w:t>
      </w:r>
      <w:r w:rsidR="00CF2DAB">
        <w:rPr>
          <w:rFonts w:ascii="Verdana" w:hAnsi="Verdana"/>
          <w:sz w:val="20"/>
          <w:szCs w:val="20"/>
        </w:rPr>
        <w:t>s</w:t>
      </w:r>
      <w:r w:rsidRPr="00013130">
        <w:rPr>
          <w:rFonts w:ascii="Verdana" w:hAnsi="Verdana"/>
          <w:sz w:val="20"/>
          <w:szCs w:val="20"/>
        </w:rPr>
        <w:t xml:space="preserve">vejledning </w:t>
      </w:r>
      <w:r w:rsidR="00CF2DAB">
        <w:rPr>
          <w:rFonts w:ascii="Verdana" w:hAnsi="Verdana"/>
          <w:sz w:val="20"/>
          <w:szCs w:val="20"/>
        </w:rPr>
        <w:t>på Kulturstyrelsens hjemmeside</w:t>
      </w:r>
      <w:r w:rsidRPr="00013130">
        <w:rPr>
          <w:rFonts w:ascii="Verdana" w:hAnsi="Verdana"/>
          <w:sz w:val="20"/>
          <w:szCs w:val="20"/>
        </w:rPr>
        <w:t>.</w:t>
      </w:r>
      <w:r w:rsidRPr="00013130">
        <w:rPr>
          <w:rFonts w:ascii="Verdana" w:hAnsi="Verdana"/>
          <w:sz w:val="20"/>
          <w:szCs w:val="20"/>
        </w:rPr>
        <w:br/>
      </w:r>
      <w:hyperlink r:id="rId9" w:history="1">
        <w:r w:rsidR="00CF2DAB" w:rsidRPr="00782990">
          <w:rPr>
            <w:rStyle w:val="Hyperlink"/>
            <w:rFonts w:ascii="Verdana" w:hAnsi="Verdana"/>
            <w:sz w:val="20"/>
            <w:szCs w:val="20"/>
          </w:rPr>
          <w:t>http://slks.dk/museer/museernes-arbejdsopgaver/indsamling/udskillelse-og-kassation/</w:t>
        </w:r>
      </w:hyperlink>
      <w:r w:rsidR="00CF2DAB">
        <w:rPr>
          <w:rFonts w:ascii="Verdana" w:hAnsi="Verdana"/>
          <w:sz w:val="20"/>
          <w:szCs w:val="20"/>
        </w:rPr>
        <w:t xml:space="preserve"> 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CB2E6E">
        <w:rPr>
          <w:rFonts w:ascii="Verdana" w:hAnsi="Verdana"/>
          <w:i/>
          <w:sz w:val="20"/>
          <w:szCs w:val="20"/>
        </w:rPr>
        <w:t>Spørgsmål</w:t>
      </w:r>
      <w:r w:rsidR="001E30AC" w:rsidRPr="00CB2E6E">
        <w:rPr>
          <w:rFonts w:ascii="Verdana" w:hAnsi="Verdana"/>
          <w:i/>
          <w:sz w:val="20"/>
          <w:szCs w:val="20"/>
        </w:rPr>
        <w:t xml:space="preserve"> og svar</w:t>
      </w:r>
      <w:r w:rsidRPr="00CB2E6E">
        <w:rPr>
          <w:rFonts w:ascii="Verdana" w:hAnsi="Verdana"/>
          <w:i/>
          <w:sz w:val="20"/>
          <w:szCs w:val="20"/>
        </w:rPr>
        <w:t>:</w:t>
      </w:r>
      <w:r w:rsidRPr="00013130">
        <w:rPr>
          <w:rFonts w:ascii="Verdana" w:hAnsi="Verdana"/>
          <w:sz w:val="20"/>
          <w:szCs w:val="20"/>
        </w:rPr>
        <w:br/>
      </w:r>
      <w:r w:rsidR="001E30AC">
        <w:rPr>
          <w:rFonts w:ascii="Verdana" w:hAnsi="Verdana"/>
          <w:sz w:val="20"/>
          <w:szCs w:val="20"/>
        </w:rPr>
        <w:t>Broder: K</w:t>
      </w:r>
      <w:r w:rsidRPr="00013130">
        <w:rPr>
          <w:rFonts w:ascii="Verdana" w:hAnsi="Verdana"/>
          <w:sz w:val="20"/>
          <w:szCs w:val="20"/>
        </w:rPr>
        <w:t xml:space="preserve">ulturhistorisk </w:t>
      </w:r>
      <w:r w:rsidR="001E30AC">
        <w:rPr>
          <w:rFonts w:ascii="Verdana" w:hAnsi="Verdana"/>
          <w:sz w:val="20"/>
          <w:szCs w:val="20"/>
        </w:rPr>
        <w:t xml:space="preserve">Udvalg </w:t>
      </w:r>
      <w:r w:rsidRPr="00013130">
        <w:rPr>
          <w:rFonts w:ascii="Verdana" w:hAnsi="Verdana"/>
          <w:sz w:val="20"/>
          <w:szCs w:val="20"/>
        </w:rPr>
        <w:t>forbereder til strategisk panel, og det styrker debatten.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E30AC" w:rsidRDefault="001E30AC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Ulla: Om formen på notater til Kulturministeren:</w:t>
      </w:r>
    </w:p>
    <w:p w:rsidR="001E30AC" w:rsidRPr="00013130" w:rsidRDefault="001E30AC" w:rsidP="001E30AC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Modellen er ke</w:t>
      </w:r>
      <w:r w:rsidRPr="00013130">
        <w:rPr>
          <w:rFonts w:ascii="Verdana" w:hAnsi="Verdana"/>
          <w:sz w:val="20"/>
          <w:szCs w:val="20"/>
        </w:rPr>
        <w:t xml:space="preserve">ynote. </w:t>
      </w:r>
      <w:r>
        <w:rPr>
          <w:rFonts w:ascii="Verdana" w:hAnsi="Verdana"/>
          <w:sz w:val="20"/>
          <w:szCs w:val="20"/>
        </w:rPr>
        <w:t>Et o</w:t>
      </w:r>
      <w:r w:rsidRPr="00013130">
        <w:rPr>
          <w:rFonts w:ascii="Verdana" w:hAnsi="Verdana"/>
          <w:sz w:val="20"/>
          <w:szCs w:val="20"/>
        </w:rPr>
        <w:t>verskueligt</w:t>
      </w:r>
      <w:r>
        <w:rPr>
          <w:rFonts w:ascii="Verdana" w:hAnsi="Verdana"/>
          <w:sz w:val="20"/>
          <w:szCs w:val="20"/>
        </w:rPr>
        <w:t>, for alle</w:t>
      </w:r>
      <w:r w:rsidRPr="00013130">
        <w:rPr>
          <w:rFonts w:ascii="Verdana" w:hAnsi="Verdana"/>
          <w:sz w:val="20"/>
          <w:szCs w:val="20"/>
        </w:rPr>
        <w:t>.</w:t>
      </w:r>
    </w:p>
    <w:p w:rsidR="001673DE" w:rsidRPr="00013130" w:rsidRDefault="001E30AC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Følgende ligger klar til ministerens bord:</w:t>
      </w:r>
      <w:r>
        <w:rPr>
          <w:rFonts w:ascii="Verdana" w:hAnsi="Verdana"/>
          <w:sz w:val="20"/>
          <w:szCs w:val="20"/>
        </w:rPr>
        <w:br/>
      </w:r>
      <w:r w:rsidR="00774F8D" w:rsidRPr="00013130">
        <w:rPr>
          <w:rFonts w:ascii="Verdana" w:hAnsi="Verdana"/>
          <w:sz w:val="20"/>
          <w:szCs w:val="20"/>
        </w:rPr>
        <w:t xml:space="preserve">Museerne og undervisning </w:t>
      </w:r>
    </w:p>
    <w:p w:rsidR="001E30AC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Samling og bevaring 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Broder: Panelet ikke er politisk.  </w:t>
      </w:r>
      <w:r w:rsidR="001E30AC">
        <w:rPr>
          <w:rFonts w:ascii="Verdana" w:hAnsi="Verdana"/>
          <w:sz w:val="20"/>
          <w:szCs w:val="20"/>
        </w:rPr>
        <w:br/>
        <w:t>Organisationen Danske Museer</w:t>
      </w:r>
      <w:r w:rsidRPr="00013130">
        <w:rPr>
          <w:rFonts w:ascii="Verdana" w:hAnsi="Verdana"/>
          <w:sz w:val="20"/>
          <w:szCs w:val="20"/>
        </w:rPr>
        <w:t xml:space="preserve"> er </w:t>
      </w:r>
      <w:r w:rsidR="001E30AC">
        <w:rPr>
          <w:rFonts w:ascii="Verdana" w:hAnsi="Verdana"/>
          <w:sz w:val="20"/>
          <w:szCs w:val="20"/>
        </w:rPr>
        <w:t>vores</w:t>
      </w:r>
      <w:r w:rsidRPr="00013130">
        <w:rPr>
          <w:rFonts w:ascii="Verdana" w:hAnsi="Verdana"/>
          <w:sz w:val="20"/>
          <w:szCs w:val="20"/>
        </w:rPr>
        <w:t xml:space="preserve"> politiske</w:t>
      </w:r>
      <w:r w:rsidR="001E30AC">
        <w:rPr>
          <w:rFonts w:ascii="Verdana" w:hAnsi="Verdana"/>
          <w:sz w:val="20"/>
          <w:szCs w:val="20"/>
        </w:rPr>
        <w:t xml:space="preserve"> organ</w:t>
      </w:r>
      <w:r w:rsidRPr="00013130">
        <w:rPr>
          <w:rFonts w:ascii="Verdana" w:hAnsi="Verdana"/>
          <w:sz w:val="20"/>
          <w:szCs w:val="20"/>
        </w:rPr>
        <w:t xml:space="preserve">. </w:t>
      </w:r>
      <w:r w:rsidR="001E30AC">
        <w:rPr>
          <w:rFonts w:ascii="Verdana" w:hAnsi="Verdana"/>
          <w:sz w:val="20"/>
          <w:szCs w:val="20"/>
        </w:rPr>
        <w:br/>
      </w:r>
      <w:r w:rsidR="001E30AC" w:rsidRPr="00013130">
        <w:rPr>
          <w:rFonts w:ascii="Verdana" w:hAnsi="Verdana"/>
          <w:sz w:val="20"/>
          <w:szCs w:val="20"/>
        </w:rPr>
        <w:t>Udvalgsformanden</w:t>
      </w:r>
      <w:r w:rsidRPr="00013130">
        <w:rPr>
          <w:rFonts w:ascii="Verdana" w:hAnsi="Verdana"/>
          <w:sz w:val="20"/>
          <w:szCs w:val="20"/>
        </w:rPr>
        <w:t xml:space="preserve"> kan </w:t>
      </w:r>
      <w:r w:rsidR="001E30AC">
        <w:rPr>
          <w:rFonts w:ascii="Verdana" w:hAnsi="Verdana"/>
          <w:sz w:val="20"/>
          <w:szCs w:val="20"/>
        </w:rPr>
        <w:t>dog være mere politisk</w:t>
      </w:r>
      <w:r w:rsidRPr="00013130">
        <w:rPr>
          <w:rFonts w:ascii="Verdana" w:hAnsi="Verdana"/>
          <w:sz w:val="20"/>
          <w:szCs w:val="20"/>
        </w:rPr>
        <w:t>.</w:t>
      </w:r>
      <w:r w:rsidRPr="00013130">
        <w:rPr>
          <w:rFonts w:ascii="Verdana" w:hAnsi="Verdana"/>
          <w:sz w:val="20"/>
          <w:szCs w:val="20"/>
        </w:rPr>
        <w:br/>
      </w:r>
    </w:p>
    <w:p w:rsidR="001673DE" w:rsidRPr="00013130" w:rsidRDefault="0052033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Spørgsmål</w:t>
      </w:r>
      <w:r w:rsidR="00774F8D" w:rsidRPr="00013130">
        <w:rPr>
          <w:rFonts w:ascii="Verdana" w:hAnsi="Verdana"/>
          <w:sz w:val="20"/>
          <w:szCs w:val="20"/>
        </w:rPr>
        <w:t>:</w:t>
      </w:r>
      <w:r w:rsidR="001E30AC">
        <w:rPr>
          <w:rFonts w:ascii="Verdana" w:hAnsi="Verdana"/>
          <w:sz w:val="20"/>
          <w:szCs w:val="20"/>
        </w:rPr>
        <w:t xml:space="preserve"> </w:t>
      </w:r>
      <w:r w:rsidR="00774F8D" w:rsidRPr="00013130">
        <w:rPr>
          <w:rFonts w:ascii="Verdana" w:hAnsi="Verdana"/>
          <w:sz w:val="20"/>
          <w:szCs w:val="20"/>
        </w:rPr>
        <w:t xml:space="preserve">Hvad er processen, når det har været for </w:t>
      </w:r>
      <w:r w:rsidR="001E30AC" w:rsidRPr="00013130">
        <w:rPr>
          <w:rFonts w:ascii="Verdana" w:hAnsi="Verdana"/>
          <w:sz w:val="20"/>
          <w:szCs w:val="20"/>
        </w:rPr>
        <w:t>ministeren</w:t>
      </w:r>
      <w:r w:rsidR="00774F8D" w:rsidRPr="00013130">
        <w:rPr>
          <w:rFonts w:ascii="Verdana" w:hAnsi="Verdana"/>
          <w:sz w:val="20"/>
          <w:szCs w:val="20"/>
        </w:rPr>
        <w:t>?</w:t>
      </w:r>
      <w:r w:rsidR="001E30AC">
        <w:rPr>
          <w:rFonts w:ascii="Verdana" w:hAnsi="Verdana"/>
          <w:sz w:val="20"/>
          <w:szCs w:val="20"/>
        </w:rPr>
        <w:br/>
        <w:t xml:space="preserve">Ulla: </w:t>
      </w:r>
      <w:r w:rsidR="00774F8D" w:rsidRPr="00013130">
        <w:rPr>
          <w:rFonts w:ascii="Verdana" w:hAnsi="Verdana"/>
          <w:sz w:val="20"/>
          <w:szCs w:val="20"/>
        </w:rPr>
        <w:t>Det er usikkert, for kulturministeren kan vælge at lade det ligge.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Men tanken er, at det skal ud over rampen. </w:t>
      </w:r>
      <w:r w:rsidRPr="00013130">
        <w:rPr>
          <w:rFonts w:ascii="Verdana" w:hAnsi="Verdana"/>
          <w:sz w:val="20"/>
          <w:szCs w:val="20"/>
        </w:rPr>
        <w:br/>
        <w:t>Han kan vælge at følge, eller lade være.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1E30AC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Ullas: Stærkt sekretariat bag panelet:</w:t>
      </w:r>
      <w:r>
        <w:rPr>
          <w:rFonts w:ascii="Verdana" w:hAnsi="Verdana"/>
          <w:sz w:val="20"/>
          <w:szCs w:val="20"/>
        </w:rPr>
        <w:br/>
      </w:r>
      <w:r w:rsidR="00774F8D" w:rsidRPr="00013130">
        <w:rPr>
          <w:rFonts w:ascii="Verdana" w:hAnsi="Verdana"/>
          <w:sz w:val="20"/>
          <w:szCs w:val="20"/>
        </w:rPr>
        <w:t>Sekretær: Sophie Bruun,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lastRenderedPageBreak/>
        <w:t>Ole Winther</w:t>
      </w:r>
      <w:r w:rsidR="001E30AC">
        <w:rPr>
          <w:rFonts w:ascii="Verdana" w:hAnsi="Verdana"/>
          <w:sz w:val="20"/>
          <w:szCs w:val="20"/>
        </w:rPr>
        <w:t xml:space="preserve"> deltager,</w:t>
      </w:r>
      <w:r w:rsidRPr="00013130">
        <w:rPr>
          <w:rFonts w:ascii="Verdana" w:hAnsi="Verdana"/>
          <w:sz w:val="20"/>
          <w:szCs w:val="20"/>
        </w:rPr>
        <w:br/>
      </w:r>
      <w:r w:rsidR="001E30AC" w:rsidRPr="00013130">
        <w:rPr>
          <w:rFonts w:ascii="Verdana" w:hAnsi="Verdana"/>
          <w:sz w:val="20"/>
          <w:szCs w:val="20"/>
        </w:rPr>
        <w:t>Morten</w:t>
      </w:r>
      <w:r w:rsidRPr="00013130">
        <w:rPr>
          <w:rFonts w:ascii="Verdana" w:hAnsi="Verdana"/>
          <w:sz w:val="20"/>
          <w:szCs w:val="20"/>
        </w:rPr>
        <w:t xml:space="preserve"> Lautrup, vicedirektør - deltager også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1E30AC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Opsamlende:</w:t>
      </w:r>
      <w:r w:rsidR="00774F8D" w:rsidRPr="00013130">
        <w:rPr>
          <w:rFonts w:ascii="Verdana" w:hAnsi="Verdana"/>
          <w:sz w:val="20"/>
          <w:szCs w:val="20"/>
        </w:rPr>
        <w:br/>
        <w:t xml:space="preserve">Brug </w:t>
      </w:r>
      <w:r>
        <w:rPr>
          <w:rFonts w:ascii="Verdana" w:hAnsi="Verdana"/>
          <w:sz w:val="20"/>
          <w:szCs w:val="20"/>
        </w:rPr>
        <w:t>Kulturhistorisk Udvalg som indgang til emner, vi ønsker at have på dagsordenen. Der er b</w:t>
      </w:r>
      <w:r w:rsidR="00774F8D" w:rsidRPr="00013130">
        <w:rPr>
          <w:rFonts w:ascii="Verdana" w:hAnsi="Verdana"/>
          <w:sz w:val="20"/>
          <w:szCs w:val="20"/>
        </w:rPr>
        <w:t>levet kort vej til at blive hørt.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CB2E6E" w:rsidRDefault="001E30AC">
      <w:pPr>
        <w:pStyle w:val="Brdtekst"/>
        <w:rPr>
          <w:rFonts w:ascii="Verdana" w:hAnsi="Verdana"/>
          <w:b/>
          <w:i/>
          <w:sz w:val="20"/>
          <w:szCs w:val="20"/>
        </w:rPr>
      </w:pPr>
      <w:r w:rsidRPr="00CB2E6E">
        <w:rPr>
          <w:rFonts w:ascii="Verdana" w:hAnsi="Verdana"/>
          <w:b/>
          <w:i/>
          <w:sz w:val="20"/>
          <w:szCs w:val="20"/>
        </w:rPr>
        <w:t xml:space="preserve">Sidste nyt fra kapitel 8 netværket, ved </w:t>
      </w:r>
      <w:r w:rsidR="00774F8D" w:rsidRPr="00CB2E6E">
        <w:rPr>
          <w:rFonts w:ascii="Verdana" w:hAnsi="Verdana"/>
          <w:b/>
          <w:i/>
          <w:sz w:val="20"/>
          <w:szCs w:val="20"/>
        </w:rPr>
        <w:t>Ingrid Vatne</w:t>
      </w:r>
      <w:r w:rsidR="00CB2E6E">
        <w:rPr>
          <w:rFonts w:ascii="Verdana" w:hAnsi="Verdana"/>
          <w:b/>
          <w:i/>
          <w:sz w:val="20"/>
          <w:szCs w:val="20"/>
        </w:rPr>
        <w:t>, Museum Vestfyn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Sidste år</w:t>
      </w:r>
      <w:r w:rsidR="001E30AC">
        <w:rPr>
          <w:rFonts w:ascii="Verdana" w:hAnsi="Verdana"/>
          <w:sz w:val="20"/>
          <w:szCs w:val="20"/>
        </w:rPr>
        <w:t>s møde: Flere nye, der e</w:t>
      </w:r>
      <w:r w:rsidRPr="00013130">
        <w:rPr>
          <w:rFonts w:ascii="Verdana" w:hAnsi="Verdana"/>
          <w:sz w:val="20"/>
          <w:szCs w:val="20"/>
        </w:rPr>
        <w:t>fterspurgte retningslinjer. Og erfarne, der vidste en masse.</w:t>
      </w:r>
    </w:p>
    <w:p w:rsidR="001E30AC" w:rsidRDefault="001E30AC">
      <w:pPr>
        <w:pStyle w:val="Brdtekst"/>
        <w:rPr>
          <w:rFonts w:ascii="Verdana" w:hAnsi="Verdana"/>
          <w:sz w:val="20"/>
          <w:szCs w:val="20"/>
        </w:rPr>
      </w:pPr>
    </w:p>
    <w:p w:rsidR="001E30AC" w:rsidRDefault="001E30AC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Proces:</w:t>
      </w:r>
    </w:p>
    <w:p w:rsidR="001673DE" w:rsidRPr="00013130" w:rsidRDefault="001E30AC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er nu nedsat</w:t>
      </w:r>
      <w:r w:rsidR="00774F8D" w:rsidRPr="00013130">
        <w:rPr>
          <w:rFonts w:ascii="Verdana" w:hAnsi="Verdana"/>
          <w:sz w:val="20"/>
          <w:szCs w:val="20"/>
        </w:rPr>
        <w:t xml:space="preserve"> en styregruppe.</w:t>
      </w:r>
    </w:p>
    <w:p w:rsidR="001E30AC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September: Identificere</w:t>
      </w:r>
      <w:r w:rsidR="001E30AC">
        <w:rPr>
          <w:rFonts w:ascii="Verdana" w:hAnsi="Verdana"/>
          <w:sz w:val="20"/>
          <w:szCs w:val="20"/>
        </w:rPr>
        <w:t>t</w:t>
      </w:r>
      <w:r w:rsidRPr="00013130">
        <w:rPr>
          <w:rFonts w:ascii="Verdana" w:hAnsi="Verdana"/>
          <w:sz w:val="20"/>
          <w:szCs w:val="20"/>
        </w:rPr>
        <w:t xml:space="preserve"> problemstillinger.</w:t>
      </w:r>
      <w:r w:rsidR="001E30AC">
        <w:rPr>
          <w:rFonts w:ascii="Verdana" w:hAnsi="Verdana"/>
          <w:sz w:val="20"/>
          <w:szCs w:val="20"/>
        </w:rPr>
        <w:t xml:space="preserve"> </w:t>
      </w:r>
      <w:r w:rsidRPr="00013130">
        <w:rPr>
          <w:rFonts w:ascii="Verdana" w:hAnsi="Verdana"/>
          <w:sz w:val="20"/>
          <w:szCs w:val="20"/>
        </w:rPr>
        <w:t xml:space="preserve">Meget mangfoldigt. 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Men fik lavet et </w:t>
      </w:r>
      <w:r w:rsidR="001E30AC" w:rsidRPr="00013130">
        <w:rPr>
          <w:rFonts w:ascii="Verdana" w:hAnsi="Verdana"/>
          <w:sz w:val="20"/>
          <w:szCs w:val="20"/>
        </w:rPr>
        <w:t>kommissorium</w:t>
      </w:r>
      <w:r w:rsidRPr="00013130">
        <w:rPr>
          <w:rFonts w:ascii="Verdana" w:hAnsi="Verdana"/>
          <w:sz w:val="20"/>
          <w:szCs w:val="20"/>
        </w:rPr>
        <w:t>, en fremtidig strategi.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14. januar</w:t>
      </w:r>
      <w:r w:rsidR="001E30AC">
        <w:rPr>
          <w:rFonts w:ascii="Verdana" w:hAnsi="Verdana"/>
          <w:sz w:val="20"/>
          <w:szCs w:val="20"/>
        </w:rPr>
        <w:t xml:space="preserve"> 2016</w:t>
      </w:r>
      <w:r w:rsidRPr="00013130">
        <w:rPr>
          <w:rFonts w:ascii="Verdana" w:hAnsi="Verdana"/>
          <w:sz w:val="20"/>
          <w:szCs w:val="20"/>
        </w:rPr>
        <w:t>: Møde i Nationalt Netværk for kapitel 8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Diskussion og vedtagelse af </w:t>
      </w:r>
      <w:r w:rsidR="001E30AC" w:rsidRPr="00013130">
        <w:rPr>
          <w:rFonts w:ascii="Verdana" w:hAnsi="Verdana"/>
          <w:sz w:val="20"/>
          <w:szCs w:val="20"/>
        </w:rPr>
        <w:t>kommissorium</w:t>
      </w:r>
      <w:r w:rsidRPr="00013130">
        <w:rPr>
          <w:rFonts w:ascii="Verdana" w:hAnsi="Verdana"/>
          <w:sz w:val="20"/>
          <w:szCs w:val="20"/>
        </w:rPr>
        <w:t>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Nedsat </w:t>
      </w:r>
      <w:r w:rsidR="001E30AC">
        <w:rPr>
          <w:rFonts w:ascii="Verdana" w:hAnsi="Verdana"/>
          <w:sz w:val="20"/>
          <w:szCs w:val="20"/>
        </w:rPr>
        <w:t xml:space="preserve">en </w:t>
      </w:r>
      <w:r w:rsidRPr="00013130">
        <w:rPr>
          <w:rFonts w:ascii="Verdana" w:hAnsi="Verdana"/>
          <w:sz w:val="20"/>
          <w:szCs w:val="20"/>
        </w:rPr>
        <w:t>arbejdsgruppe.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5 punkter, blev til fire</w:t>
      </w:r>
    </w:p>
    <w:p w:rsidR="001673DE" w:rsidRPr="00013130" w:rsidRDefault="00774F8D">
      <w:pPr>
        <w:pStyle w:val="Brd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Arbejde for</w:t>
      </w:r>
      <w:r w:rsidR="001E30AC">
        <w:rPr>
          <w:rFonts w:ascii="Verdana" w:hAnsi="Verdana"/>
          <w:sz w:val="20"/>
          <w:szCs w:val="20"/>
        </w:rPr>
        <w:t xml:space="preserve"> at nyere tids kulturarv </w:t>
      </w:r>
      <w:r w:rsidRPr="00013130">
        <w:rPr>
          <w:rFonts w:ascii="Verdana" w:hAnsi="Verdana"/>
          <w:sz w:val="20"/>
          <w:szCs w:val="20"/>
        </w:rPr>
        <w:t xml:space="preserve">kommer til at stå stærkere i lovgivningen. Kunne man få samme lovgivning som arkæologien? Eller det </w:t>
      </w:r>
      <w:r w:rsidR="001E30AC">
        <w:rPr>
          <w:rFonts w:ascii="Verdana" w:hAnsi="Verdana"/>
          <w:sz w:val="20"/>
          <w:szCs w:val="20"/>
        </w:rPr>
        <w:t>for</w:t>
      </w:r>
      <w:r w:rsidRPr="00013130">
        <w:rPr>
          <w:rFonts w:ascii="Verdana" w:hAnsi="Verdana"/>
          <w:sz w:val="20"/>
          <w:szCs w:val="20"/>
        </w:rPr>
        <w:t xml:space="preserve"> voldsomt? Mangler retningslinker for </w:t>
      </w:r>
      <w:r w:rsidR="001E30AC">
        <w:rPr>
          <w:rFonts w:ascii="Verdana" w:hAnsi="Verdana"/>
          <w:sz w:val="20"/>
          <w:szCs w:val="20"/>
        </w:rPr>
        <w:t>hvordan</w:t>
      </w:r>
      <w:r w:rsidRPr="00013130">
        <w:rPr>
          <w:rFonts w:ascii="Verdana" w:hAnsi="Verdana"/>
          <w:sz w:val="20"/>
          <w:szCs w:val="20"/>
        </w:rPr>
        <w:t xml:space="preserve"> man griber </w:t>
      </w:r>
      <w:r w:rsidR="00520331">
        <w:rPr>
          <w:rFonts w:ascii="Verdana" w:hAnsi="Verdana"/>
          <w:sz w:val="20"/>
          <w:szCs w:val="20"/>
        </w:rPr>
        <w:t xml:space="preserve">sagerne </w:t>
      </w:r>
      <w:r w:rsidRPr="00013130">
        <w:rPr>
          <w:rFonts w:ascii="Verdana" w:hAnsi="Verdana"/>
          <w:sz w:val="20"/>
          <w:szCs w:val="20"/>
        </w:rPr>
        <w:t>an.</w:t>
      </w:r>
    </w:p>
    <w:p w:rsidR="001673DE" w:rsidRPr="00013130" w:rsidRDefault="00774F8D">
      <w:pPr>
        <w:pStyle w:val="Brd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Arbejde for at kulturarven anerkendes og for at museerne synliggøres som en</w:t>
      </w:r>
      <w:r w:rsidR="00520331">
        <w:rPr>
          <w:rFonts w:ascii="Verdana" w:hAnsi="Verdana"/>
          <w:sz w:val="20"/>
          <w:szCs w:val="20"/>
        </w:rPr>
        <w:t xml:space="preserve"> vigtig samarbejdspartner. D</w:t>
      </w:r>
      <w:r w:rsidRPr="00013130">
        <w:rPr>
          <w:rFonts w:ascii="Verdana" w:hAnsi="Verdana"/>
          <w:sz w:val="20"/>
          <w:szCs w:val="20"/>
        </w:rPr>
        <w:t>et handler om udpegning af bevaringstræk.</w:t>
      </w:r>
    </w:p>
    <w:p w:rsidR="001673DE" w:rsidRPr="00013130" w:rsidRDefault="00520331">
      <w:pPr>
        <w:pStyle w:val="Brd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Hvad</w:t>
      </w:r>
      <w:r w:rsidR="00774F8D" w:rsidRPr="000131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skal</w:t>
      </w:r>
      <w:r w:rsidR="00774F8D" w:rsidRPr="00013130">
        <w:rPr>
          <w:rFonts w:ascii="Verdana" w:hAnsi="Verdana"/>
          <w:sz w:val="20"/>
          <w:szCs w:val="20"/>
        </w:rPr>
        <w:t xml:space="preserve"> </w:t>
      </w:r>
      <w:r w:rsidRPr="00013130">
        <w:rPr>
          <w:rFonts w:ascii="Verdana" w:hAnsi="Verdana"/>
          <w:sz w:val="20"/>
          <w:szCs w:val="20"/>
        </w:rPr>
        <w:t>netværket</w:t>
      </w:r>
      <w:r>
        <w:rPr>
          <w:rFonts w:ascii="Verdana" w:hAnsi="Verdana"/>
          <w:sz w:val="20"/>
          <w:szCs w:val="20"/>
        </w:rPr>
        <w:t>: Hvad vil vi med kapitel 8?</w:t>
      </w:r>
      <w:r w:rsidR="00774F8D" w:rsidRPr="000131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Hvad</w:t>
      </w:r>
      <w:r w:rsidR="00774F8D" w:rsidRPr="00013130">
        <w:rPr>
          <w:rFonts w:ascii="Verdana" w:hAnsi="Verdana"/>
          <w:sz w:val="20"/>
          <w:szCs w:val="20"/>
        </w:rPr>
        <w:t xml:space="preserve"> vil vi internt</w:t>
      </w:r>
      <w:r>
        <w:rPr>
          <w:rFonts w:ascii="Verdana" w:hAnsi="Verdana"/>
          <w:sz w:val="20"/>
          <w:szCs w:val="20"/>
        </w:rPr>
        <w:t xml:space="preserve"> på museerne? Museerne nedprioriterer kapitel 8</w:t>
      </w:r>
      <w:r w:rsidR="00774F8D" w:rsidRPr="00013130">
        <w:rPr>
          <w:rFonts w:ascii="Verdana" w:hAnsi="Verdana"/>
          <w:sz w:val="20"/>
          <w:szCs w:val="20"/>
        </w:rPr>
        <w:t xml:space="preserve"> Hvordan får </w:t>
      </w:r>
      <w:r>
        <w:rPr>
          <w:rFonts w:ascii="Verdana" w:hAnsi="Verdana"/>
          <w:sz w:val="20"/>
          <w:szCs w:val="20"/>
        </w:rPr>
        <w:t>vi</w:t>
      </w:r>
      <w:r w:rsidR="00774F8D" w:rsidRPr="00013130">
        <w:rPr>
          <w:rFonts w:ascii="Verdana" w:hAnsi="Verdana"/>
          <w:sz w:val="20"/>
          <w:szCs w:val="20"/>
        </w:rPr>
        <w:t xml:space="preserve"> det opprioriteret</w:t>
      </w:r>
      <w:r>
        <w:rPr>
          <w:rFonts w:ascii="Verdana" w:hAnsi="Verdana"/>
          <w:sz w:val="20"/>
          <w:szCs w:val="20"/>
        </w:rPr>
        <w:t>?</w:t>
      </w:r>
      <w:r w:rsidR="00774F8D" w:rsidRPr="00013130">
        <w:rPr>
          <w:rFonts w:ascii="Verdana" w:hAnsi="Verdana"/>
          <w:sz w:val="20"/>
          <w:szCs w:val="20"/>
        </w:rPr>
        <w:br/>
        <w:t xml:space="preserve">Vil gerne </w:t>
      </w:r>
      <w:r w:rsidRPr="00013130">
        <w:rPr>
          <w:rFonts w:ascii="Verdana" w:hAnsi="Verdana"/>
          <w:sz w:val="20"/>
          <w:szCs w:val="20"/>
        </w:rPr>
        <w:t>skabe</w:t>
      </w:r>
      <w:r w:rsidR="00774F8D" w:rsidRPr="00013130">
        <w:rPr>
          <w:rFonts w:ascii="Verdana" w:hAnsi="Verdana"/>
          <w:sz w:val="20"/>
          <w:szCs w:val="20"/>
        </w:rPr>
        <w:t xml:space="preserve"> det rum, hvor man kan dele viden og lære af hinandens </w:t>
      </w:r>
      <w:r w:rsidRPr="00013130">
        <w:rPr>
          <w:rFonts w:ascii="Verdana" w:hAnsi="Verdana"/>
          <w:sz w:val="20"/>
          <w:szCs w:val="20"/>
        </w:rPr>
        <w:t>praksisser</w:t>
      </w:r>
      <w:r w:rsidR="00774F8D" w:rsidRPr="00013130">
        <w:rPr>
          <w:rFonts w:ascii="Verdana" w:hAnsi="Verdana"/>
          <w:sz w:val="20"/>
          <w:szCs w:val="20"/>
        </w:rPr>
        <w:t>.</w:t>
      </w:r>
      <w:r w:rsidR="00774F8D" w:rsidRPr="0001313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Det gode spørgsmål: Hv</w:t>
      </w:r>
      <w:r w:rsidR="00774F8D" w:rsidRPr="00013130">
        <w:rPr>
          <w:rFonts w:ascii="Verdana" w:hAnsi="Verdana"/>
          <w:sz w:val="20"/>
          <w:szCs w:val="20"/>
        </w:rPr>
        <w:t xml:space="preserve">ad er </w:t>
      </w:r>
      <w:r>
        <w:rPr>
          <w:rFonts w:ascii="Verdana" w:hAnsi="Verdana"/>
          <w:sz w:val="20"/>
          <w:szCs w:val="20"/>
        </w:rPr>
        <w:t>kulturarvsbevaring? I</w:t>
      </w:r>
      <w:r w:rsidR="00774F8D" w:rsidRPr="00013130">
        <w:rPr>
          <w:rFonts w:ascii="Verdana" w:hAnsi="Verdana"/>
          <w:sz w:val="20"/>
          <w:szCs w:val="20"/>
        </w:rPr>
        <w:t>ndad og udadtil.</w:t>
      </w:r>
    </w:p>
    <w:p w:rsidR="001673DE" w:rsidRPr="00013130" w:rsidRDefault="00520331">
      <w:pPr>
        <w:pStyle w:val="Brd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Formidling</w:t>
      </w:r>
      <w:r w:rsidR="00774F8D" w:rsidRPr="00013130">
        <w:rPr>
          <w:rFonts w:ascii="Verdana" w:hAnsi="Verdana"/>
          <w:sz w:val="20"/>
          <w:szCs w:val="20"/>
        </w:rPr>
        <w:t xml:space="preserve"> af kulturarven som bevaringsstrategi.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Nedsat arbejdsgruppe: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Bitten Larsen, Museum </w:t>
      </w:r>
      <w:r w:rsidR="00520331" w:rsidRPr="00013130">
        <w:rPr>
          <w:rFonts w:ascii="Verdana" w:hAnsi="Verdana"/>
          <w:sz w:val="20"/>
          <w:szCs w:val="20"/>
        </w:rPr>
        <w:t>Vestsjælland</w:t>
      </w:r>
      <w:r w:rsidRPr="00013130">
        <w:rPr>
          <w:rFonts w:ascii="Verdana" w:hAnsi="Verdana"/>
          <w:sz w:val="20"/>
          <w:szCs w:val="20"/>
        </w:rPr>
        <w:br/>
        <w:t>Lea</w:t>
      </w:r>
      <w:r w:rsidR="00520331">
        <w:rPr>
          <w:rFonts w:ascii="Verdana" w:hAnsi="Verdana"/>
          <w:sz w:val="20"/>
          <w:szCs w:val="20"/>
        </w:rPr>
        <w:t xml:space="preserve"> Glerup Møller</w:t>
      </w:r>
      <w:r w:rsidRPr="00013130">
        <w:rPr>
          <w:rFonts w:ascii="Verdana" w:hAnsi="Verdana"/>
          <w:sz w:val="20"/>
          <w:szCs w:val="20"/>
        </w:rPr>
        <w:t>, Museum Østjylland</w:t>
      </w:r>
      <w:r w:rsidRPr="00013130">
        <w:rPr>
          <w:rFonts w:ascii="Verdana" w:hAnsi="Verdana"/>
          <w:sz w:val="20"/>
          <w:szCs w:val="20"/>
        </w:rPr>
        <w:br/>
        <w:t>Lola Wøhlk Hansen</w:t>
      </w:r>
      <w:r w:rsidR="00520331">
        <w:rPr>
          <w:rFonts w:ascii="Verdana" w:hAnsi="Verdana"/>
          <w:sz w:val="20"/>
          <w:szCs w:val="20"/>
        </w:rPr>
        <w:t>, Glud Museum</w:t>
      </w:r>
      <w:r w:rsidRPr="00013130">
        <w:rPr>
          <w:rFonts w:ascii="Verdana" w:hAnsi="Verdana"/>
          <w:sz w:val="20"/>
          <w:szCs w:val="20"/>
        </w:rPr>
        <w:br/>
        <w:t>Thomas Tram Pedersen</w:t>
      </w:r>
      <w:r w:rsidR="00520331">
        <w:rPr>
          <w:rFonts w:ascii="Verdana" w:hAnsi="Verdana"/>
          <w:sz w:val="20"/>
          <w:szCs w:val="20"/>
        </w:rPr>
        <w:t>, Østsjællands Museum</w:t>
      </w:r>
      <w:r w:rsidRPr="00013130">
        <w:rPr>
          <w:rFonts w:ascii="Verdana" w:hAnsi="Verdana"/>
          <w:sz w:val="20"/>
          <w:szCs w:val="20"/>
        </w:rPr>
        <w:br/>
        <w:t>Ingrid Vatne</w:t>
      </w:r>
      <w:r w:rsidR="00520331">
        <w:rPr>
          <w:rFonts w:ascii="Verdana" w:hAnsi="Verdana"/>
          <w:sz w:val="20"/>
          <w:szCs w:val="20"/>
        </w:rPr>
        <w:t>, Museum Vestfyn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520331" w:rsidRDefault="00774F8D">
      <w:pPr>
        <w:pStyle w:val="Brdtekst"/>
        <w:rPr>
          <w:rFonts w:ascii="Verdana" w:hAnsi="Verdana"/>
          <w:sz w:val="20"/>
          <w:szCs w:val="20"/>
        </w:rPr>
      </w:pPr>
      <w:r w:rsidRPr="00CB2E6E">
        <w:rPr>
          <w:rFonts w:ascii="Verdana" w:hAnsi="Verdana"/>
          <w:i/>
          <w:sz w:val="20"/>
          <w:szCs w:val="20"/>
        </w:rPr>
        <w:t>S</w:t>
      </w:r>
      <w:r w:rsidR="00520331" w:rsidRPr="00CB2E6E">
        <w:rPr>
          <w:rFonts w:ascii="Verdana" w:hAnsi="Verdana"/>
          <w:i/>
          <w:sz w:val="20"/>
          <w:szCs w:val="20"/>
        </w:rPr>
        <w:t>p</w:t>
      </w:r>
      <w:r w:rsidRPr="00CB2E6E">
        <w:rPr>
          <w:rFonts w:ascii="Verdana" w:hAnsi="Verdana"/>
          <w:i/>
          <w:sz w:val="20"/>
          <w:szCs w:val="20"/>
        </w:rPr>
        <w:t>ørgsmål</w:t>
      </w:r>
      <w:r w:rsidR="00520331" w:rsidRPr="00CB2E6E">
        <w:rPr>
          <w:rFonts w:ascii="Verdana" w:hAnsi="Verdana"/>
          <w:i/>
          <w:sz w:val="20"/>
          <w:szCs w:val="20"/>
        </w:rPr>
        <w:t xml:space="preserve"> og kommentarer</w:t>
      </w:r>
      <w:r w:rsidRPr="00013130">
        <w:rPr>
          <w:rFonts w:ascii="Verdana" w:hAnsi="Verdana"/>
          <w:sz w:val="20"/>
          <w:szCs w:val="20"/>
        </w:rPr>
        <w:t>:</w:t>
      </w:r>
      <w:r w:rsidRPr="00013130">
        <w:rPr>
          <w:rFonts w:ascii="Verdana" w:hAnsi="Verdana"/>
          <w:sz w:val="20"/>
          <w:szCs w:val="20"/>
        </w:rPr>
        <w:br/>
      </w:r>
      <w:r w:rsidR="00520331">
        <w:rPr>
          <w:rFonts w:ascii="Verdana" w:hAnsi="Verdana"/>
          <w:sz w:val="20"/>
          <w:szCs w:val="20"/>
        </w:rPr>
        <w:t>Hvo</w:t>
      </w:r>
      <w:r w:rsidR="00520331" w:rsidRPr="00013130">
        <w:rPr>
          <w:rFonts w:ascii="Verdana" w:hAnsi="Verdana"/>
          <w:sz w:val="20"/>
          <w:szCs w:val="20"/>
        </w:rPr>
        <w:t>rdan</w:t>
      </w:r>
      <w:r w:rsidRPr="00013130">
        <w:rPr>
          <w:rFonts w:ascii="Verdana" w:hAnsi="Verdana"/>
          <w:sz w:val="20"/>
          <w:szCs w:val="20"/>
        </w:rPr>
        <w:t xml:space="preserve"> igangsætte netværk?</w:t>
      </w:r>
    </w:p>
    <w:p w:rsidR="001673DE" w:rsidRPr="00013130" w:rsidRDefault="0052033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Svar: Gennem m</w:t>
      </w:r>
      <w:r w:rsidR="00774F8D" w:rsidRPr="00013130">
        <w:rPr>
          <w:rFonts w:ascii="Verdana" w:hAnsi="Verdana"/>
          <w:sz w:val="20"/>
          <w:szCs w:val="20"/>
        </w:rPr>
        <w:t xml:space="preserve">øder - kan man lægge dem i forlængelse af hinanden med nyere tidsnetværk, så man ikke skal </w:t>
      </w:r>
      <w:r>
        <w:rPr>
          <w:rFonts w:ascii="Verdana" w:hAnsi="Verdana"/>
          <w:sz w:val="20"/>
          <w:szCs w:val="20"/>
        </w:rPr>
        <w:t>rejse for meget</w:t>
      </w:r>
      <w:r w:rsidR="00774F8D" w:rsidRPr="0001313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Overvejes.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52033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Kommentar</w:t>
      </w:r>
      <w:r w:rsidR="00774F8D" w:rsidRPr="00013130">
        <w:rPr>
          <w:rFonts w:ascii="Verdana" w:hAnsi="Verdana"/>
          <w:sz w:val="20"/>
          <w:szCs w:val="20"/>
        </w:rPr>
        <w:t xml:space="preserve">: Anbefaler at lave hæfter, der gør praksis tilgængelig for alle.  </w:t>
      </w:r>
      <w:r>
        <w:rPr>
          <w:rFonts w:ascii="Verdana" w:hAnsi="Verdana"/>
          <w:sz w:val="20"/>
          <w:szCs w:val="20"/>
        </w:rPr>
        <w:br/>
      </w:r>
      <w:r w:rsidR="00774F8D">
        <w:rPr>
          <w:rFonts w:ascii="Verdana" w:hAnsi="Verdana"/>
          <w:sz w:val="20"/>
          <w:szCs w:val="20"/>
        </w:rPr>
        <w:t>Svar:</w:t>
      </w:r>
      <w:r w:rsidR="00774F8D" w:rsidRPr="00013130">
        <w:rPr>
          <w:rFonts w:ascii="Verdana" w:hAnsi="Verdana"/>
          <w:sz w:val="20"/>
          <w:szCs w:val="20"/>
        </w:rPr>
        <w:t xml:space="preserve"> </w:t>
      </w:r>
      <w:r w:rsidR="00774F8D">
        <w:rPr>
          <w:rFonts w:ascii="Verdana" w:hAnsi="Verdana"/>
          <w:sz w:val="20"/>
          <w:szCs w:val="20"/>
        </w:rPr>
        <w:t>Ønsker at a</w:t>
      </w:r>
      <w:r w:rsidR="00774F8D" w:rsidRPr="00013130">
        <w:rPr>
          <w:rFonts w:ascii="Verdana" w:hAnsi="Verdana"/>
          <w:sz w:val="20"/>
          <w:szCs w:val="20"/>
        </w:rPr>
        <w:t xml:space="preserve">rbejde med videndeling i workshops. </w:t>
      </w:r>
      <w:r w:rsidR="00774F8D">
        <w:rPr>
          <w:rFonts w:ascii="Verdana" w:hAnsi="Verdana"/>
          <w:sz w:val="20"/>
          <w:szCs w:val="20"/>
        </w:rPr>
        <w:br/>
        <w:t>På ODM’s hjemmeside bliver der oprettet et faneblad</w:t>
      </w:r>
      <w:r w:rsidR="00774F8D" w:rsidRPr="00013130">
        <w:rPr>
          <w:rFonts w:ascii="Verdana" w:hAnsi="Verdana"/>
          <w:sz w:val="20"/>
          <w:szCs w:val="20"/>
        </w:rPr>
        <w:t>.</w:t>
      </w:r>
      <w:r w:rsidR="00774F8D" w:rsidRPr="00013130">
        <w:rPr>
          <w:rFonts w:ascii="Verdana" w:hAnsi="Verdana"/>
          <w:sz w:val="20"/>
          <w:szCs w:val="20"/>
        </w:rPr>
        <w:br/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Refleksioner:</w:t>
      </w:r>
      <w:r>
        <w:rPr>
          <w:rFonts w:ascii="Verdana" w:hAnsi="Verdana"/>
          <w:sz w:val="20"/>
          <w:szCs w:val="20"/>
        </w:rPr>
        <w:br/>
      </w:r>
      <w:r w:rsidRPr="00013130">
        <w:rPr>
          <w:rFonts w:ascii="Verdana" w:hAnsi="Verdana"/>
          <w:sz w:val="20"/>
          <w:szCs w:val="20"/>
        </w:rPr>
        <w:t>Hvordan strukturerer man samarbejde med kommunen?</w:t>
      </w:r>
    </w:p>
    <w:p w:rsidR="001673DE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Hvordan får det vægtigere</w:t>
      </w:r>
      <w:r w:rsidRPr="00013130">
        <w:rPr>
          <w:rFonts w:ascii="Verdana" w:hAnsi="Verdana"/>
          <w:sz w:val="20"/>
          <w:szCs w:val="20"/>
        </w:rPr>
        <w:t xml:space="preserve"> plads på museet, så det er ikke er yngste mand, der får opgaven. Kendskabet</w:t>
      </w:r>
      <w:r>
        <w:rPr>
          <w:rFonts w:ascii="Verdana" w:hAnsi="Verdana"/>
          <w:sz w:val="20"/>
          <w:szCs w:val="20"/>
        </w:rPr>
        <w:t xml:space="preserve"> til området</w:t>
      </w:r>
      <w:r w:rsidRPr="00013130">
        <w:rPr>
          <w:rFonts w:ascii="Verdana" w:hAnsi="Verdana"/>
          <w:sz w:val="20"/>
          <w:szCs w:val="20"/>
        </w:rPr>
        <w:t xml:space="preserve"> er afgørende.</w:t>
      </w:r>
    </w:p>
    <w:p w:rsidR="00774F8D" w:rsidRDefault="00774F8D">
      <w:pPr>
        <w:pStyle w:val="Brdtekst"/>
        <w:rPr>
          <w:rFonts w:ascii="Verdana" w:hAnsi="Verdana"/>
          <w:sz w:val="20"/>
          <w:szCs w:val="20"/>
        </w:rPr>
      </w:pPr>
    </w:p>
    <w:p w:rsidR="00774F8D" w:rsidRPr="00013130" w:rsidRDefault="00774F8D" w:rsidP="00774F8D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Kulturarvsbevaring er en p</w:t>
      </w:r>
      <w:r w:rsidRPr="00013130">
        <w:rPr>
          <w:rFonts w:ascii="Verdana" w:hAnsi="Verdana"/>
          <w:sz w:val="20"/>
          <w:szCs w:val="20"/>
        </w:rPr>
        <w:t xml:space="preserve">olitisk opgave - derfor </w:t>
      </w:r>
      <w:r>
        <w:rPr>
          <w:rFonts w:ascii="Verdana" w:hAnsi="Verdana"/>
          <w:sz w:val="20"/>
          <w:szCs w:val="20"/>
        </w:rPr>
        <w:t>nødvendigt at museerne har tyngde.</w:t>
      </w:r>
    </w:p>
    <w:p w:rsidR="00774F8D" w:rsidRPr="00013130" w:rsidRDefault="00774F8D" w:rsidP="00774F8D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Eksempel fra Randers: Kommunen har et </w:t>
      </w:r>
      <w:r w:rsidRPr="00013130">
        <w:rPr>
          <w:rFonts w:ascii="Verdana" w:hAnsi="Verdana"/>
          <w:sz w:val="20"/>
          <w:szCs w:val="20"/>
        </w:rPr>
        <w:t xml:space="preserve">rådgivende organ, </w:t>
      </w:r>
      <w:r>
        <w:rPr>
          <w:rFonts w:ascii="Verdana" w:hAnsi="Verdana"/>
          <w:sz w:val="20"/>
          <w:szCs w:val="20"/>
        </w:rPr>
        <w:t>hvor museumsfolk sidder sammen med politikere</w:t>
      </w:r>
      <w:r w:rsidRPr="00013130">
        <w:rPr>
          <w:rFonts w:ascii="Verdana" w:hAnsi="Verdana"/>
          <w:sz w:val="20"/>
          <w:szCs w:val="20"/>
        </w:rPr>
        <w:t>. Her lytter politikerne</w:t>
      </w:r>
      <w:r>
        <w:rPr>
          <w:rFonts w:ascii="Verdana" w:hAnsi="Verdana"/>
          <w:sz w:val="20"/>
          <w:szCs w:val="20"/>
        </w:rPr>
        <w:t>, nogen gange</w:t>
      </w:r>
      <w:r w:rsidRPr="00013130">
        <w:rPr>
          <w:rFonts w:ascii="Verdana" w:hAnsi="Verdana"/>
          <w:sz w:val="20"/>
          <w:szCs w:val="20"/>
        </w:rPr>
        <w:t>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Forslag: </w:t>
      </w:r>
      <w:r>
        <w:rPr>
          <w:rFonts w:ascii="Verdana" w:hAnsi="Verdana"/>
          <w:sz w:val="20"/>
          <w:szCs w:val="20"/>
        </w:rPr>
        <w:t>Kulturarvs</w:t>
      </w:r>
      <w:r w:rsidRPr="00013130">
        <w:rPr>
          <w:rFonts w:ascii="Verdana" w:hAnsi="Verdana"/>
          <w:sz w:val="20"/>
          <w:szCs w:val="20"/>
        </w:rPr>
        <w:t xml:space="preserve">strategi - skal komme fra oven, for at etablere en anden lovgivning. </w:t>
      </w:r>
      <w:r>
        <w:rPr>
          <w:rFonts w:ascii="Verdana" w:hAnsi="Verdana"/>
          <w:sz w:val="20"/>
          <w:szCs w:val="20"/>
        </w:rPr>
        <w:t>Opgave for strategisk panel?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National strategi for hvad man vi</w:t>
      </w:r>
      <w:r>
        <w:rPr>
          <w:rFonts w:ascii="Verdana" w:hAnsi="Verdana"/>
          <w:sz w:val="20"/>
          <w:szCs w:val="20"/>
        </w:rPr>
        <w:t>l bevare? Kan det lade sig gøre?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Strategi er mere forpligtende…. Strategi omkring ide</w:t>
      </w:r>
      <w:r w:rsidR="009D2C7C">
        <w:rPr>
          <w:rFonts w:ascii="Verdana" w:hAnsi="Verdana"/>
          <w:sz w:val="20"/>
          <w:szCs w:val="20"/>
        </w:rPr>
        <w:t>ntitet, kan man få turismen med?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Broder: </w:t>
      </w:r>
      <w:r>
        <w:rPr>
          <w:rFonts w:ascii="Verdana" w:hAnsi="Verdana"/>
          <w:sz w:val="20"/>
          <w:szCs w:val="20"/>
        </w:rPr>
        <w:t>Det handler om timing.</w:t>
      </w:r>
      <w:r>
        <w:rPr>
          <w:rFonts w:ascii="Verdana" w:hAnsi="Verdana"/>
          <w:sz w:val="20"/>
          <w:szCs w:val="20"/>
        </w:rPr>
        <w:br/>
        <w:t xml:space="preserve">Lige nu, et projekt i gang mellem </w:t>
      </w:r>
      <w:r w:rsidRPr="00013130">
        <w:rPr>
          <w:rFonts w:ascii="Verdana" w:hAnsi="Verdana"/>
          <w:sz w:val="20"/>
          <w:szCs w:val="20"/>
        </w:rPr>
        <w:t xml:space="preserve">Realdania og </w:t>
      </w:r>
      <w:r>
        <w:rPr>
          <w:rFonts w:ascii="Verdana" w:hAnsi="Verdana"/>
          <w:sz w:val="20"/>
          <w:szCs w:val="20"/>
        </w:rPr>
        <w:t>A</w:t>
      </w:r>
      <w:r w:rsidRPr="00013130">
        <w:rPr>
          <w:rFonts w:ascii="Verdana" w:hAnsi="Verdana"/>
          <w:sz w:val="20"/>
          <w:szCs w:val="20"/>
        </w:rPr>
        <w:t>rkitektskolen</w:t>
      </w:r>
      <w:r w:rsidR="009D2C7C">
        <w:rPr>
          <w:rFonts w:ascii="Verdana" w:hAnsi="Verdana"/>
          <w:sz w:val="20"/>
          <w:szCs w:val="20"/>
        </w:rPr>
        <w:t xml:space="preserve"> i Aarhus om udpegning af de mest værdifulde kulturmiljøer i yderområderne. </w:t>
      </w:r>
    </w:p>
    <w:p w:rsidR="00774F8D" w:rsidRDefault="00774F8D">
      <w:pPr>
        <w:pStyle w:val="Brdtekst"/>
        <w:rPr>
          <w:rFonts w:ascii="Verdana" w:hAnsi="Verdana"/>
          <w:sz w:val="20"/>
          <w:szCs w:val="20"/>
        </w:rPr>
      </w:pPr>
    </w:p>
    <w:p w:rsidR="00774F8D" w:rsidRDefault="00774F8D">
      <w:pPr>
        <w:pStyle w:val="Brdtekst"/>
        <w:rPr>
          <w:rFonts w:ascii="Verdana" w:hAnsi="Verdana"/>
          <w:sz w:val="20"/>
          <w:szCs w:val="20"/>
        </w:rPr>
      </w:pPr>
    </w:p>
    <w:p w:rsidR="001673DE" w:rsidRPr="00CB2E6E" w:rsidRDefault="00774F8D">
      <w:pPr>
        <w:pStyle w:val="Brdtekst"/>
        <w:rPr>
          <w:rFonts w:ascii="Verdana" w:hAnsi="Verdana"/>
          <w:b/>
          <w:i/>
          <w:sz w:val="20"/>
          <w:szCs w:val="20"/>
        </w:rPr>
      </w:pPr>
      <w:r w:rsidRPr="00CB2E6E">
        <w:rPr>
          <w:rFonts w:ascii="Verdana" w:hAnsi="Verdana"/>
          <w:b/>
          <w:i/>
          <w:sz w:val="20"/>
          <w:szCs w:val="20"/>
        </w:rPr>
        <w:t>Hvordan indsamler man en hel bydel fra 1974? ved Anna Wowk Vestergaard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Indsamling i Den Gamle Bys 1974 og 2014-gade.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Fokuserer på interiører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A34F0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Baggrund for hele indsatsen findes i museets grundtanke, at formidle ”mands minde”. Stifteren Peter Holms </w:t>
      </w:r>
      <w:r w:rsidR="009D2C7C">
        <w:rPr>
          <w:rFonts w:ascii="Verdana" w:hAnsi="Verdana"/>
          <w:sz w:val="20"/>
          <w:szCs w:val="20"/>
        </w:rPr>
        <w:t>mission</w:t>
      </w:r>
      <w:r>
        <w:rPr>
          <w:rFonts w:ascii="Verdana" w:hAnsi="Verdana"/>
          <w:sz w:val="20"/>
          <w:szCs w:val="20"/>
        </w:rPr>
        <w:t>.</w:t>
      </w:r>
    </w:p>
    <w:p w:rsidR="001673DE" w:rsidRPr="00013130" w:rsidRDefault="00A34F0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 ”mands minde”</w:t>
      </w:r>
      <w:r w:rsidR="00774F8D" w:rsidRPr="00013130">
        <w:rPr>
          <w:rFonts w:ascii="Verdana" w:hAnsi="Verdana"/>
          <w:sz w:val="20"/>
          <w:szCs w:val="20"/>
        </w:rPr>
        <w:t xml:space="preserve"> flytter sig. </w:t>
      </w:r>
    </w:p>
    <w:p w:rsidR="00A34F01" w:rsidRDefault="00A34F01">
      <w:pPr>
        <w:pStyle w:val="Brdtekst"/>
        <w:rPr>
          <w:rFonts w:ascii="Verdana" w:hAnsi="Verdana"/>
          <w:sz w:val="20"/>
          <w:szCs w:val="20"/>
        </w:rPr>
      </w:pPr>
    </w:p>
    <w:p w:rsidR="001673DE" w:rsidRDefault="00A34F0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Stor bredde i 1974-kvarter:</w:t>
      </w:r>
      <w:r>
        <w:rPr>
          <w:rFonts w:ascii="Verdana" w:hAnsi="Verdana"/>
          <w:sz w:val="20"/>
          <w:szCs w:val="20"/>
        </w:rPr>
        <w:br/>
      </w:r>
      <w:r w:rsidR="00774F8D" w:rsidRPr="00013130">
        <w:rPr>
          <w:rFonts w:ascii="Verdana" w:hAnsi="Verdana"/>
          <w:sz w:val="20"/>
          <w:szCs w:val="20"/>
        </w:rPr>
        <w:t>Radio tv</w:t>
      </w:r>
      <w:r>
        <w:rPr>
          <w:rFonts w:ascii="Verdana" w:hAnsi="Verdana"/>
          <w:sz w:val="20"/>
          <w:szCs w:val="20"/>
        </w:rPr>
        <w:t>, broderi, bageri, baggårdsloku</w:t>
      </w:r>
      <w:r w:rsidR="00774F8D" w:rsidRPr="00013130">
        <w:rPr>
          <w:rFonts w:ascii="Verdana" w:hAnsi="Verdana"/>
          <w:sz w:val="20"/>
          <w:szCs w:val="20"/>
        </w:rPr>
        <w:t xml:space="preserve">mmer, </w:t>
      </w:r>
      <w:r>
        <w:rPr>
          <w:rFonts w:ascii="Verdana" w:hAnsi="Verdana"/>
          <w:sz w:val="20"/>
          <w:szCs w:val="20"/>
        </w:rPr>
        <w:t>knallertværkested, lejligheder fra hippie til kernefamilie, blind mand.</w:t>
      </w:r>
      <w:r w:rsidR="00774F8D" w:rsidRPr="0001313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Fra s</w:t>
      </w:r>
      <w:r w:rsidRPr="00013130">
        <w:rPr>
          <w:rFonts w:ascii="Verdana" w:hAnsi="Verdana"/>
          <w:sz w:val="20"/>
          <w:szCs w:val="20"/>
        </w:rPr>
        <w:t>pædbarn</w:t>
      </w:r>
      <w:r w:rsidR="00774F8D" w:rsidRPr="00013130">
        <w:rPr>
          <w:rFonts w:ascii="Verdana" w:hAnsi="Verdana"/>
          <w:sz w:val="20"/>
          <w:szCs w:val="20"/>
        </w:rPr>
        <w:t xml:space="preserve"> til pensionist - 26 personer. 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A34F0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 vi begyndte, alt samlet ind:</w:t>
      </w:r>
      <w:r>
        <w:rPr>
          <w:rFonts w:ascii="Verdana" w:hAnsi="Verdana"/>
          <w:sz w:val="20"/>
          <w:szCs w:val="20"/>
        </w:rPr>
        <w:br/>
        <w:t>Hu</w:t>
      </w:r>
      <w:r w:rsidR="00774F8D" w:rsidRPr="00013130">
        <w:rPr>
          <w:rFonts w:ascii="Verdana" w:hAnsi="Verdana"/>
          <w:sz w:val="20"/>
          <w:szCs w:val="20"/>
        </w:rPr>
        <w:t>se samlet ind aktiv</w:t>
      </w:r>
      <w:r>
        <w:rPr>
          <w:rFonts w:ascii="Verdana" w:hAnsi="Verdana"/>
          <w:sz w:val="20"/>
          <w:szCs w:val="20"/>
        </w:rPr>
        <w:t>t</w:t>
      </w:r>
      <w:r w:rsidR="00774F8D" w:rsidRPr="00013130">
        <w:rPr>
          <w:rFonts w:ascii="Verdana" w:hAnsi="Verdana"/>
          <w:sz w:val="20"/>
          <w:szCs w:val="20"/>
        </w:rPr>
        <w:t>.</w:t>
      </w:r>
    </w:p>
    <w:p w:rsidR="001673DE" w:rsidRPr="009D2C7C" w:rsidRDefault="00A34F01">
      <w:pPr>
        <w:pStyle w:val="Brdtekst"/>
        <w:rPr>
          <w:rFonts w:ascii="Verdana" w:hAnsi="Verdana"/>
          <w:sz w:val="20"/>
          <w:szCs w:val="20"/>
        </w:rPr>
      </w:pPr>
      <w:r w:rsidRPr="00A34F01">
        <w:rPr>
          <w:rFonts w:ascii="Verdana" w:hAnsi="Verdana"/>
          <w:sz w:val="20"/>
          <w:szCs w:val="20"/>
          <w:lang w:val="en-US"/>
        </w:rPr>
        <w:t>Dernæst t</w:t>
      </w:r>
      <w:r w:rsidR="00774F8D" w:rsidRPr="00A34F01">
        <w:rPr>
          <w:rFonts w:ascii="Verdana" w:hAnsi="Verdana"/>
          <w:sz w:val="20"/>
          <w:szCs w:val="20"/>
          <w:lang w:val="en-US"/>
        </w:rPr>
        <w:t xml:space="preserve">o principper:  </w:t>
      </w:r>
      <w:r>
        <w:rPr>
          <w:rFonts w:ascii="Verdana" w:hAnsi="Verdana"/>
          <w:sz w:val="20"/>
          <w:szCs w:val="20"/>
          <w:lang w:val="en-US"/>
        </w:rPr>
        <w:t>U</w:t>
      </w:r>
      <w:r w:rsidR="00774F8D" w:rsidRPr="00A34F01">
        <w:rPr>
          <w:rFonts w:ascii="Verdana" w:hAnsi="Verdana"/>
          <w:sz w:val="20"/>
          <w:szCs w:val="20"/>
          <w:lang w:val="en-US"/>
        </w:rPr>
        <w:t xml:space="preserve">nselectiv collection. </w:t>
      </w:r>
      <w:r w:rsidRPr="009D2C7C">
        <w:rPr>
          <w:rFonts w:ascii="Verdana" w:hAnsi="Verdana"/>
          <w:sz w:val="20"/>
          <w:szCs w:val="20"/>
        </w:rPr>
        <w:t>“</w:t>
      </w:r>
      <w:r w:rsidR="00774F8D" w:rsidRPr="009D2C7C">
        <w:rPr>
          <w:rFonts w:ascii="Verdana" w:hAnsi="Verdana"/>
          <w:sz w:val="20"/>
          <w:szCs w:val="20"/>
        </w:rPr>
        <w:t>You offer we take</w:t>
      </w:r>
      <w:r w:rsidRPr="009D2C7C">
        <w:rPr>
          <w:rFonts w:ascii="Verdana" w:hAnsi="Verdana"/>
          <w:sz w:val="20"/>
          <w:szCs w:val="20"/>
        </w:rPr>
        <w:t>”</w:t>
      </w:r>
      <w:r w:rsidR="00774F8D" w:rsidRPr="009D2C7C">
        <w:rPr>
          <w:rFonts w:ascii="Verdana" w:hAnsi="Verdana"/>
          <w:sz w:val="20"/>
          <w:szCs w:val="20"/>
        </w:rPr>
        <w:t>.</w:t>
      </w:r>
    </w:p>
    <w:p w:rsidR="001673DE" w:rsidRPr="009D2C7C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Køkkener: Passiv indsamling</w:t>
      </w:r>
    </w:p>
    <w:p w:rsidR="001673DE" w:rsidRPr="00013130" w:rsidRDefault="00A34F0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 tak til helheder: </w:t>
      </w:r>
      <w:r w:rsidR="00774F8D" w:rsidRPr="00013130">
        <w:rPr>
          <w:rFonts w:ascii="Verdana" w:hAnsi="Verdana"/>
          <w:sz w:val="20"/>
          <w:szCs w:val="20"/>
        </w:rPr>
        <w:t>boliger og butikker og erhverv.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A34F0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Genstande i</w:t>
      </w:r>
      <w:r w:rsidR="00774F8D" w:rsidRPr="00013130">
        <w:rPr>
          <w:rFonts w:ascii="Verdana" w:hAnsi="Verdana"/>
          <w:sz w:val="20"/>
          <w:szCs w:val="20"/>
        </w:rPr>
        <w:t>kke registreret, men i excel-ark.</w:t>
      </w:r>
    </w:p>
    <w:p w:rsidR="00A34F01" w:rsidRDefault="00A34F0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Seneste indsamling: </w:t>
      </w:r>
      <w:r w:rsidR="00774F8D" w:rsidRPr="0001313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.750 numre</w:t>
      </w:r>
      <w:r w:rsidR="00774F8D" w:rsidRPr="00013130">
        <w:rPr>
          <w:rFonts w:ascii="Verdana" w:hAnsi="Verdana"/>
          <w:sz w:val="20"/>
          <w:szCs w:val="20"/>
        </w:rPr>
        <w:t xml:space="preserve"> som har undernumre: I alt 40.000 genstande. </w:t>
      </w:r>
    </w:p>
    <w:p w:rsidR="001673DE" w:rsidRPr="00013130" w:rsidRDefault="00A34F0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Totalt arbejder </w:t>
      </w:r>
      <w:r w:rsidR="009D2C7C">
        <w:rPr>
          <w:rFonts w:ascii="Verdana" w:hAnsi="Verdana"/>
          <w:sz w:val="20"/>
          <w:szCs w:val="20"/>
        </w:rPr>
        <w:t xml:space="preserve">Den Moderne Bydel </w:t>
      </w:r>
      <w:r w:rsidR="00774F8D" w:rsidRPr="00013130">
        <w:rPr>
          <w:rFonts w:ascii="Verdana" w:hAnsi="Verdana"/>
          <w:sz w:val="20"/>
          <w:szCs w:val="20"/>
        </w:rPr>
        <w:t xml:space="preserve">nok </w:t>
      </w:r>
      <w:r w:rsidR="009D2C7C">
        <w:rPr>
          <w:rFonts w:ascii="Verdana" w:hAnsi="Verdana"/>
          <w:sz w:val="20"/>
          <w:szCs w:val="20"/>
        </w:rPr>
        <w:t xml:space="preserve">med </w:t>
      </w:r>
      <w:r w:rsidR="00774F8D" w:rsidRPr="00013130">
        <w:rPr>
          <w:rFonts w:ascii="Verdana" w:hAnsi="Verdana"/>
          <w:sz w:val="20"/>
          <w:szCs w:val="20"/>
        </w:rPr>
        <w:t>400.000 genstande.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Efter første runde: Unsel</w:t>
      </w:r>
      <w:r w:rsidR="00A34F01">
        <w:rPr>
          <w:rFonts w:ascii="Verdana" w:hAnsi="Verdana"/>
          <w:sz w:val="20"/>
          <w:szCs w:val="20"/>
        </w:rPr>
        <w:t>e</w:t>
      </w:r>
      <w:r w:rsidRPr="00013130">
        <w:rPr>
          <w:rFonts w:ascii="Verdana" w:hAnsi="Verdana"/>
          <w:sz w:val="20"/>
          <w:szCs w:val="20"/>
        </w:rPr>
        <w:t>ctiv</w:t>
      </w:r>
      <w:r w:rsidR="00A34F01">
        <w:rPr>
          <w:rFonts w:ascii="Verdana" w:hAnsi="Verdana"/>
          <w:sz w:val="20"/>
          <w:szCs w:val="20"/>
        </w:rPr>
        <w:t xml:space="preserve"> collection</w:t>
      </w:r>
      <w:r w:rsidRPr="00013130">
        <w:rPr>
          <w:rFonts w:ascii="Verdana" w:hAnsi="Verdana"/>
          <w:sz w:val="20"/>
          <w:szCs w:val="20"/>
        </w:rPr>
        <w:t xml:space="preserve"> var for uoverskueligt.</w:t>
      </w:r>
    </w:p>
    <w:p w:rsidR="001673DE" w:rsidRPr="00013130" w:rsidRDefault="00A34F0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Slagside til en</w:t>
      </w:r>
      <w:r w:rsidR="00774F8D" w:rsidRPr="00013130">
        <w:rPr>
          <w:rFonts w:ascii="Verdana" w:hAnsi="Verdana"/>
          <w:sz w:val="20"/>
          <w:szCs w:val="20"/>
        </w:rPr>
        <w:t>lige, for de manglede arvingerne.</w:t>
      </w:r>
      <w:r w:rsidR="00774F8D" w:rsidRPr="00013130">
        <w:rPr>
          <w:rFonts w:ascii="Verdana" w:hAnsi="Verdana"/>
          <w:sz w:val="20"/>
          <w:szCs w:val="20"/>
        </w:rPr>
        <w:br/>
        <w:t>Emballager - svært.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A34F0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Indsamlings</w:t>
      </w:r>
      <w:r w:rsidR="00774F8D" w:rsidRPr="00013130">
        <w:rPr>
          <w:rFonts w:ascii="Verdana" w:hAnsi="Verdana"/>
          <w:sz w:val="20"/>
          <w:szCs w:val="20"/>
        </w:rPr>
        <w:t>polititik 2.0.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Udvælgelse af informanter - udvælge personer, der </w:t>
      </w:r>
      <w:r w:rsidR="00A34F01">
        <w:rPr>
          <w:rFonts w:ascii="Verdana" w:hAnsi="Verdana"/>
          <w:sz w:val="20"/>
          <w:szCs w:val="20"/>
        </w:rPr>
        <w:t>passer</w:t>
      </w:r>
      <w:r w:rsidRPr="00013130">
        <w:rPr>
          <w:rFonts w:ascii="Verdana" w:hAnsi="Verdana"/>
          <w:sz w:val="20"/>
          <w:szCs w:val="20"/>
        </w:rPr>
        <w:t xml:space="preserve"> ind. </w:t>
      </w:r>
      <w:r w:rsidR="00A34F01">
        <w:rPr>
          <w:rFonts w:ascii="Verdana" w:hAnsi="Verdana"/>
          <w:sz w:val="20"/>
          <w:szCs w:val="20"/>
        </w:rPr>
        <w:br/>
        <w:t xml:space="preserve">Eksempel på kontakt: Pjece </w:t>
      </w:r>
      <w:r w:rsidR="009D2C7C">
        <w:rPr>
          <w:rFonts w:ascii="Verdana" w:hAnsi="Verdana"/>
          <w:sz w:val="20"/>
          <w:szCs w:val="20"/>
        </w:rPr>
        <w:t>via frisørforbundet -</w:t>
      </w:r>
      <w:r w:rsidR="009D2C7C">
        <w:rPr>
          <w:rFonts w:ascii="Verdana" w:hAnsi="Verdana"/>
          <w:sz w:val="18"/>
          <w:szCs w:val="20"/>
        </w:rPr>
        <w:t>&gt;</w:t>
      </w:r>
      <w:r w:rsidRPr="00013130">
        <w:rPr>
          <w:rFonts w:ascii="Verdana" w:hAnsi="Verdana"/>
          <w:sz w:val="20"/>
          <w:szCs w:val="20"/>
        </w:rPr>
        <w:t>Indrette frisørsalon.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Aktiv indsamling af genstande. </w:t>
      </w:r>
      <w:r w:rsidR="00A34F01">
        <w:rPr>
          <w:rFonts w:ascii="Verdana" w:hAnsi="Verdana"/>
          <w:sz w:val="20"/>
          <w:szCs w:val="20"/>
        </w:rPr>
        <w:t xml:space="preserve">De gode helheder kan betyde skift i planer: Konditoriet </w:t>
      </w:r>
      <w:r w:rsidRPr="00013130">
        <w:rPr>
          <w:rFonts w:ascii="Verdana" w:hAnsi="Verdana"/>
          <w:sz w:val="20"/>
          <w:szCs w:val="20"/>
        </w:rPr>
        <w:t xml:space="preserve">var mere helstøbt, så det vandt over </w:t>
      </w:r>
      <w:r w:rsidR="00A34F01">
        <w:rPr>
          <w:rFonts w:ascii="Verdana" w:hAnsi="Verdana"/>
          <w:sz w:val="20"/>
          <w:szCs w:val="20"/>
        </w:rPr>
        <w:t xml:space="preserve">ideen om </w:t>
      </w:r>
      <w:r w:rsidRPr="00013130">
        <w:rPr>
          <w:rFonts w:ascii="Verdana" w:hAnsi="Verdana"/>
          <w:sz w:val="20"/>
          <w:szCs w:val="20"/>
        </w:rPr>
        <w:t>cafeteriet.</w:t>
      </w:r>
    </w:p>
    <w:p w:rsidR="00A34F01" w:rsidRDefault="00A34F01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Personer </w:t>
      </w:r>
      <w:r w:rsidR="00A34F01">
        <w:rPr>
          <w:rFonts w:ascii="Verdana" w:hAnsi="Verdana"/>
          <w:sz w:val="20"/>
          <w:szCs w:val="20"/>
        </w:rPr>
        <w:t>–</w:t>
      </w:r>
      <w:r w:rsidRPr="00013130">
        <w:rPr>
          <w:rFonts w:ascii="Verdana" w:hAnsi="Verdana"/>
          <w:sz w:val="20"/>
          <w:szCs w:val="20"/>
        </w:rPr>
        <w:t xml:space="preserve"> </w:t>
      </w:r>
      <w:r w:rsidR="00A34F01">
        <w:rPr>
          <w:rFonts w:ascii="Verdana" w:hAnsi="Verdana"/>
          <w:sz w:val="20"/>
          <w:szCs w:val="20"/>
        </w:rPr>
        <w:t xml:space="preserve">sikre </w:t>
      </w:r>
      <w:r w:rsidRPr="00013130">
        <w:rPr>
          <w:rFonts w:ascii="Verdana" w:hAnsi="Verdana"/>
          <w:sz w:val="20"/>
          <w:szCs w:val="20"/>
        </w:rPr>
        <w:t>bredde.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Benny: Hippie - fået deres ting og deres valg i indretningen.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Satte gang i undersøgelser: </w:t>
      </w:r>
      <w:r w:rsidRPr="00013130">
        <w:rPr>
          <w:rFonts w:ascii="Verdana" w:hAnsi="Verdana"/>
          <w:sz w:val="20"/>
          <w:szCs w:val="20"/>
        </w:rPr>
        <w:br/>
        <w:t>Grønlandske studerende og tyrkiske gæstearbejder.</w:t>
      </w:r>
    </w:p>
    <w:p w:rsidR="001673DE" w:rsidRPr="00013130" w:rsidRDefault="00F6380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Resulterede i konkrete samarbejder med informanter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Datering og indsamling af emballager.</w:t>
      </w:r>
      <w:r w:rsidR="00F63805">
        <w:rPr>
          <w:rFonts w:ascii="Verdana" w:hAnsi="Verdana"/>
          <w:sz w:val="20"/>
          <w:szCs w:val="20"/>
        </w:rPr>
        <w:t xml:space="preserve"> Kæmpe opgave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lastRenderedPageBreak/>
        <w:t xml:space="preserve">Rensede </w:t>
      </w:r>
      <w:r w:rsidR="00F63805" w:rsidRPr="00013130">
        <w:rPr>
          <w:rFonts w:ascii="Verdana" w:hAnsi="Verdana"/>
          <w:sz w:val="20"/>
          <w:szCs w:val="20"/>
        </w:rPr>
        <w:t>emballager</w:t>
      </w:r>
      <w:r w:rsidR="009D2C7C">
        <w:rPr>
          <w:rFonts w:ascii="Verdana" w:hAnsi="Verdana"/>
          <w:sz w:val="20"/>
          <w:szCs w:val="20"/>
        </w:rPr>
        <w:t>, genoptrykkes</w:t>
      </w:r>
      <w:r w:rsidR="00F63805">
        <w:rPr>
          <w:rFonts w:ascii="Verdana" w:hAnsi="Verdana"/>
          <w:sz w:val="20"/>
          <w:szCs w:val="20"/>
        </w:rPr>
        <w:t xml:space="preserve"> </w:t>
      </w:r>
      <w:r w:rsidR="009D2C7C">
        <w:rPr>
          <w:rFonts w:ascii="Verdana" w:hAnsi="Verdana"/>
          <w:sz w:val="20"/>
          <w:szCs w:val="20"/>
        </w:rPr>
        <w:t>og samles</w:t>
      </w:r>
      <w:r w:rsidR="00F63805">
        <w:rPr>
          <w:rFonts w:ascii="Verdana" w:hAnsi="Verdana"/>
          <w:sz w:val="20"/>
          <w:szCs w:val="20"/>
        </w:rPr>
        <w:t xml:space="preserve"> i hånden</w:t>
      </w:r>
      <w:r w:rsidRPr="00013130">
        <w:rPr>
          <w:rFonts w:ascii="Verdana" w:hAnsi="Verdana"/>
          <w:sz w:val="20"/>
          <w:szCs w:val="20"/>
        </w:rPr>
        <w:t>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2014 gade.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F</w:t>
      </w:r>
      <w:r w:rsidR="00F63805">
        <w:rPr>
          <w:rFonts w:ascii="Verdana" w:hAnsi="Verdana"/>
          <w:sz w:val="20"/>
          <w:szCs w:val="20"/>
        </w:rPr>
        <w:t>o</w:t>
      </w:r>
      <w:r w:rsidRPr="00013130">
        <w:rPr>
          <w:rFonts w:ascii="Verdana" w:hAnsi="Verdana"/>
          <w:sz w:val="20"/>
          <w:szCs w:val="20"/>
        </w:rPr>
        <w:t xml:space="preserve">rventer </w:t>
      </w:r>
      <w:r w:rsidR="00F63805">
        <w:rPr>
          <w:rFonts w:ascii="Verdana" w:hAnsi="Verdana"/>
          <w:sz w:val="20"/>
          <w:szCs w:val="20"/>
        </w:rPr>
        <w:t>at åbne i</w:t>
      </w:r>
      <w:r w:rsidRPr="00013130">
        <w:rPr>
          <w:rFonts w:ascii="Verdana" w:hAnsi="Verdana"/>
          <w:sz w:val="20"/>
          <w:szCs w:val="20"/>
        </w:rPr>
        <w:t xml:space="preserve"> 2020-21.</w:t>
      </w:r>
    </w:p>
    <w:p w:rsidR="001673DE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Flytte mands minde så tæt </w:t>
      </w:r>
      <w:r w:rsidR="00F63805">
        <w:rPr>
          <w:rFonts w:ascii="Verdana" w:hAnsi="Verdana"/>
          <w:sz w:val="20"/>
          <w:szCs w:val="20"/>
        </w:rPr>
        <w:t xml:space="preserve">på, så unge og teenagere får en </w:t>
      </w:r>
      <w:r w:rsidRPr="00013130">
        <w:rPr>
          <w:rFonts w:ascii="Verdana" w:hAnsi="Verdana"/>
          <w:sz w:val="20"/>
          <w:szCs w:val="20"/>
        </w:rPr>
        <w:t>erindrings</w:t>
      </w:r>
      <w:r w:rsidR="00F63805">
        <w:rPr>
          <w:rFonts w:ascii="Verdana" w:hAnsi="Verdana"/>
          <w:sz w:val="20"/>
          <w:szCs w:val="20"/>
        </w:rPr>
        <w:t>-</w:t>
      </w:r>
      <w:r w:rsidRPr="00013130">
        <w:rPr>
          <w:rFonts w:ascii="Verdana" w:hAnsi="Verdana"/>
          <w:sz w:val="20"/>
          <w:szCs w:val="20"/>
        </w:rPr>
        <w:t>oplevelse.</w:t>
      </w:r>
    </w:p>
    <w:p w:rsidR="00F63805" w:rsidRPr="00013130" w:rsidRDefault="00F63805" w:rsidP="00F6380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Valg af elementer i gaden:</w:t>
      </w:r>
      <w:r>
        <w:rPr>
          <w:rFonts w:ascii="Verdana" w:hAnsi="Verdana"/>
          <w:sz w:val="20"/>
          <w:szCs w:val="20"/>
        </w:rPr>
        <w:br/>
      </w:r>
      <w:r w:rsidRPr="00013130">
        <w:rPr>
          <w:rFonts w:ascii="Verdana" w:hAnsi="Verdana"/>
          <w:sz w:val="20"/>
          <w:szCs w:val="20"/>
        </w:rPr>
        <w:t>Bankfilial, solcenter - forsvinder måske</w:t>
      </w:r>
    </w:p>
    <w:p w:rsidR="00F63805" w:rsidRPr="00013130" w:rsidRDefault="00F63805" w:rsidP="00F6380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7-E</w:t>
      </w:r>
      <w:r w:rsidRPr="00013130">
        <w:rPr>
          <w:rFonts w:ascii="Verdana" w:hAnsi="Verdana"/>
          <w:sz w:val="20"/>
          <w:szCs w:val="20"/>
        </w:rPr>
        <w:t>leven</w:t>
      </w:r>
      <w:r>
        <w:rPr>
          <w:rFonts w:ascii="Verdana" w:hAnsi="Verdana"/>
          <w:sz w:val="20"/>
          <w:szCs w:val="20"/>
        </w:rPr>
        <w:t xml:space="preserve">, </w:t>
      </w:r>
      <w:r w:rsidRPr="00013130">
        <w:rPr>
          <w:rFonts w:ascii="Verdana" w:hAnsi="Verdana"/>
          <w:sz w:val="20"/>
          <w:szCs w:val="20"/>
        </w:rPr>
        <w:t>fortsætter en historie</w:t>
      </w:r>
      <w:r>
        <w:rPr>
          <w:rFonts w:ascii="Verdana" w:hAnsi="Verdana"/>
          <w:sz w:val="20"/>
          <w:szCs w:val="20"/>
        </w:rPr>
        <w:t xml:space="preserve"> fra købmandsgård og minimarked</w:t>
      </w:r>
      <w:r w:rsidRPr="00013130">
        <w:rPr>
          <w:rFonts w:ascii="Verdana" w:hAnsi="Verdana"/>
          <w:sz w:val="20"/>
          <w:szCs w:val="20"/>
        </w:rPr>
        <w:t>.</w:t>
      </w:r>
    </w:p>
    <w:p w:rsidR="00F63805" w:rsidRPr="00013130" w:rsidRDefault="00F63805" w:rsidP="00F63805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Pizzaria og luksus</w:t>
      </w:r>
      <w:r>
        <w:rPr>
          <w:rFonts w:ascii="Verdana" w:hAnsi="Verdana"/>
          <w:sz w:val="20"/>
          <w:szCs w:val="20"/>
        </w:rPr>
        <w:t>-</w:t>
      </w:r>
      <w:r w:rsidRPr="00013130">
        <w:rPr>
          <w:rFonts w:ascii="Verdana" w:hAnsi="Verdana"/>
          <w:sz w:val="20"/>
          <w:szCs w:val="20"/>
        </w:rPr>
        <w:t xml:space="preserve">is. </w:t>
      </w:r>
    </w:p>
    <w:p w:rsidR="00F63805" w:rsidRPr="00013130" w:rsidRDefault="00F63805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Til</w:t>
      </w:r>
      <w:r w:rsidR="00F63805">
        <w:rPr>
          <w:rFonts w:ascii="Verdana" w:hAnsi="Verdana"/>
          <w:sz w:val="20"/>
          <w:szCs w:val="20"/>
        </w:rPr>
        <w:t xml:space="preserve">gængelighed </w:t>
      </w:r>
      <w:r w:rsidR="009D2C7C">
        <w:rPr>
          <w:rFonts w:ascii="Verdana" w:hAnsi="Verdana"/>
          <w:sz w:val="20"/>
          <w:szCs w:val="20"/>
        </w:rPr>
        <w:t>er</w:t>
      </w:r>
      <w:r w:rsidR="00F63805">
        <w:rPr>
          <w:rFonts w:ascii="Verdana" w:hAnsi="Verdana"/>
          <w:sz w:val="20"/>
          <w:szCs w:val="20"/>
        </w:rPr>
        <w:t xml:space="preserve"> ikke et problem, men </w:t>
      </w:r>
      <w:r w:rsidRPr="00013130">
        <w:rPr>
          <w:rFonts w:ascii="Verdana" w:hAnsi="Verdana"/>
          <w:sz w:val="20"/>
          <w:szCs w:val="20"/>
        </w:rPr>
        <w:t>vil de samarbejde?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T</w:t>
      </w:r>
      <w:r w:rsidR="00F63805">
        <w:rPr>
          <w:rFonts w:ascii="Verdana" w:hAnsi="Verdana"/>
          <w:sz w:val="20"/>
          <w:szCs w:val="20"/>
        </w:rPr>
        <w:t>ø</w:t>
      </w:r>
      <w:r w:rsidRPr="00013130">
        <w:rPr>
          <w:rFonts w:ascii="Verdana" w:hAnsi="Verdana"/>
          <w:sz w:val="20"/>
          <w:szCs w:val="20"/>
        </w:rPr>
        <w:t>jbutikken ville ikke.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F6380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Valgt 3 hjem: </w:t>
      </w:r>
      <w:r w:rsidR="00774F8D" w:rsidRPr="00013130">
        <w:rPr>
          <w:rFonts w:ascii="Verdana" w:hAnsi="Verdana"/>
          <w:sz w:val="20"/>
          <w:szCs w:val="20"/>
        </w:rPr>
        <w:t>Ikke repræsentant</w:t>
      </w:r>
      <w:r>
        <w:rPr>
          <w:rFonts w:ascii="Verdana" w:hAnsi="Verdana"/>
          <w:sz w:val="20"/>
          <w:szCs w:val="20"/>
        </w:rPr>
        <w:t>er - men tendenser.</w:t>
      </w:r>
      <w:r>
        <w:rPr>
          <w:rFonts w:ascii="Verdana" w:hAnsi="Verdana"/>
          <w:sz w:val="20"/>
          <w:szCs w:val="20"/>
        </w:rPr>
        <w:br/>
        <w:t>Rekonstruktion</w:t>
      </w:r>
      <w:r w:rsidR="00774F8D" w:rsidRPr="00013130">
        <w:rPr>
          <w:rFonts w:ascii="Verdana" w:hAnsi="Verdana"/>
          <w:sz w:val="20"/>
          <w:szCs w:val="20"/>
        </w:rPr>
        <w:t xml:space="preserve"> - ældre enlig mand, total hjemtagelse.</w:t>
      </w:r>
    </w:p>
    <w:p w:rsidR="001673DE" w:rsidRPr="00013130" w:rsidRDefault="00F6380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Singlekvinde - </w:t>
      </w:r>
      <w:r w:rsidR="00774F8D" w:rsidRPr="00013130">
        <w:rPr>
          <w:rFonts w:ascii="Verdana" w:hAnsi="Verdana"/>
          <w:sz w:val="20"/>
          <w:szCs w:val="20"/>
        </w:rPr>
        <w:t>Fokuserer på arbejde, rejse, har kæreste men bor ikke hjemm</w:t>
      </w:r>
      <w:r>
        <w:rPr>
          <w:rFonts w:ascii="Verdana" w:hAnsi="Verdana"/>
          <w:sz w:val="20"/>
          <w:szCs w:val="20"/>
        </w:rPr>
        <w:t>e</w:t>
      </w:r>
      <w:r w:rsidR="00774F8D" w:rsidRPr="00013130">
        <w:rPr>
          <w:rFonts w:ascii="Verdana" w:hAnsi="Verdana"/>
          <w:sz w:val="20"/>
          <w:szCs w:val="20"/>
        </w:rPr>
        <w:t>.</w:t>
      </w:r>
    </w:p>
    <w:p w:rsidR="001673DE" w:rsidRPr="00013130" w:rsidRDefault="00F6380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Regnb</w:t>
      </w:r>
      <w:r w:rsidR="00774F8D" w:rsidRPr="00013130">
        <w:rPr>
          <w:rFonts w:ascii="Verdana" w:hAnsi="Verdana"/>
          <w:sz w:val="20"/>
          <w:szCs w:val="20"/>
        </w:rPr>
        <w:t>uefamilie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Dokumentation - fuldstændig dokumentation, så alt vides hvordan det har været.</w:t>
      </w:r>
      <w:r w:rsidR="00F63805">
        <w:rPr>
          <w:rFonts w:ascii="Verdana" w:hAnsi="Verdana"/>
          <w:sz w:val="20"/>
          <w:szCs w:val="20"/>
        </w:rPr>
        <w:t xml:space="preserve"> </w:t>
      </w:r>
      <w:r w:rsidRPr="00013130">
        <w:rPr>
          <w:rFonts w:ascii="Verdana" w:hAnsi="Verdana"/>
          <w:sz w:val="20"/>
          <w:szCs w:val="20"/>
        </w:rPr>
        <w:t xml:space="preserve">Erfaringer </w:t>
      </w:r>
      <w:r w:rsidR="00F63805">
        <w:rPr>
          <w:rFonts w:ascii="Verdana" w:hAnsi="Verdana"/>
          <w:sz w:val="20"/>
          <w:szCs w:val="20"/>
        </w:rPr>
        <w:t>hentet</w:t>
      </w:r>
      <w:r w:rsidRPr="00013130">
        <w:rPr>
          <w:rFonts w:ascii="Verdana" w:hAnsi="Verdana"/>
          <w:sz w:val="20"/>
          <w:szCs w:val="20"/>
        </w:rPr>
        <w:t xml:space="preserve"> fra Maihaugen, parcelhus i 1995.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Samshopping - indrettet en til en.</w:t>
      </w:r>
    </w:p>
    <w:p w:rsidR="001673DE" w:rsidRPr="00013130" w:rsidRDefault="00F6380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774F8D" w:rsidRPr="00013130">
        <w:rPr>
          <w:rFonts w:ascii="Verdana" w:hAnsi="Verdana"/>
          <w:sz w:val="20"/>
          <w:szCs w:val="20"/>
        </w:rPr>
        <w:t>rænseoverskidende for nogle at skulle gemme så meget affald.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Firmaer: </w:t>
      </w:r>
      <w:r w:rsidR="00F63805">
        <w:rPr>
          <w:rFonts w:ascii="Verdana" w:hAnsi="Verdana"/>
          <w:sz w:val="20"/>
          <w:szCs w:val="20"/>
        </w:rPr>
        <w:t xml:space="preserve">leverer 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Indsamling af cykler, fra boligforening.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Efterlysning</w:t>
      </w:r>
      <w:r w:rsidR="00F63805">
        <w:rPr>
          <w:rFonts w:ascii="Verdana" w:hAnsi="Verdana"/>
          <w:sz w:val="20"/>
          <w:szCs w:val="20"/>
        </w:rPr>
        <w:t>s</w:t>
      </w:r>
      <w:r w:rsidRPr="00013130">
        <w:rPr>
          <w:rFonts w:ascii="Verdana" w:hAnsi="Verdana"/>
          <w:sz w:val="20"/>
          <w:szCs w:val="20"/>
        </w:rPr>
        <w:t xml:space="preserve">liste: </w:t>
      </w:r>
      <w:r w:rsidR="009D2C7C">
        <w:rPr>
          <w:rFonts w:ascii="Verdana" w:hAnsi="Verdana"/>
          <w:sz w:val="20"/>
          <w:szCs w:val="20"/>
        </w:rPr>
        <w:t xml:space="preserve">Uventede henvendelser, fx </w:t>
      </w:r>
      <w:r w:rsidRPr="00013130">
        <w:rPr>
          <w:rFonts w:ascii="Verdana" w:hAnsi="Verdana"/>
          <w:sz w:val="20"/>
          <w:szCs w:val="20"/>
        </w:rPr>
        <w:t>Kähler byder ind.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Fyldet i </w:t>
      </w:r>
      <w:r w:rsidR="00F63805">
        <w:rPr>
          <w:rFonts w:ascii="Verdana" w:hAnsi="Verdana"/>
          <w:sz w:val="20"/>
          <w:szCs w:val="20"/>
        </w:rPr>
        <w:t>skabe</w:t>
      </w:r>
      <w:r w:rsidR="009D2C7C">
        <w:rPr>
          <w:rFonts w:ascii="Verdana" w:hAnsi="Verdana"/>
          <w:sz w:val="20"/>
          <w:szCs w:val="20"/>
        </w:rPr>
        <w:t xml:space="preserve"> og skuffer: Sikre at få</w:t>
      </w:r>
      <w:r w:rsidRPr="00013130">
        <w:rPr>
          <w:rFonts w:ascii="Verdana" w:hAnsi="Verdana"/>
          <w:sz w:val="20"/>
          <w:szCs w:val="20"/>
        </w:rPr>
        <w:t xml:space="preserve"> store mængder emballage.</w:t>
      </w:r>
      <w:r w:rsidRPr="00013130">
        <w:rPr>
          <w:rFonts w:ascii="Verdana" w:hAnsi="Verdana"/>
          <w:sz w:val="20"/>
          <w:szCs w:val="20"/>
        </w:rPr>
        <w:br/>
      </w:r>
      <w:r w:rsidR="00F63805">
        <w:rPr>
          <w:rFonts w:ascii="Verdana" w:hAnsi="Verdana"/>
          <w:sz w:val="20"/>
          <w:szCs w:val="20"/>
        </w:rPr>
        <w:t xml:space="preserve">Eksempel: </w:t>
      </w:r>
      <w:r w:rsidRPr="00013130">
        <w:rPr>
          <w:rFonts w:ascii="Verdana" w:hAnsi="Verdana"/>
          <w:sz w:val="20"/>
          <w:szCs w:val="20"/>
        </w:rPr>
        <w:t>5 fyldte brune sæber og 5 tomme - tjekke tilstanden</w:t>
      </w:r>
      <w:r w:rsidR="009D2C7C">
        <w:rPr>
          <w:rFonts w:ascii="Verdana" w:hAnsi="Verdana"/>
          <w:sz w:val="20"/>
          <w:szCs w:val="20"/>
        </w:rPr>
        <w:t xml:space="preserve"> i de fyldte</w:t>
      </w:r>
      <w:r w:rsidRPr="00013130">
        <w:rPr>
          <w:rFonts w:ascii="Verdana" w:hAnsi="Verdana"/>
          <w:sz w:val="20"/>
          <w:szCs w:val="20"/>
        </w:rPr>
        <w:t xml:space="preserve">, </w:t>
      </w:r>
      <w:r w:rsidR="009D2C7C">
        <w:rPr>
          <w:rFonts w:ascii="Verdana" w:hAnsi="Verdana"/>
          <w:sz w:val="20"/>
          <w:szCs w:val="20"/>
        </w:rPr>
        <w:t>i bevaringsøjemed. M</w:t>
      </w:r>
      <w:r w:rsidRPr="00013130">
        <w:rPr>
          <w:rFonts w:ascii="Verdana" w:hAnsi="Verdana"/>
          <w:sz w:val="20"/>
          <w:szCs w:val="20"/>
        </w:rPr>
        <w:t>en måske kan vi 3d-printe det hele</w:t>
      </w:r>
      <w:r w:rsidR="00F63805">
        <w:rPr>
          <w:rFonts w:ascii="Verdana" w:hAnsi="Verdana"/>
          <w:sz w:val="20"/>
          <w:szCs w:val="20"/>
        </w:rPr>
        <w:t xml:space="preserve"> lige om lidt</w:t>
      </w:r>
      <w:r w:rsidRPr="00013130">
        <w:rPr>
          <w:rFonts w:ascii="Verdana" w:hAnsi="Verdana"/>
          <w:sz w:val="20"/>
          <w:szCs w:val="20"/>
        </w:rPr>
        <w:t>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Iphones.</w:t>
      </w:r>
      <w:r w:rsidR="00F63805">
        <w:rPr>
          <w:rFonts w:ascii="Verdana" w:hAnsi="Verdana"/>
          <w:sz w:val="20"/>
          <w:szCs w:val="20"/>
        </w:rPr>
        <w:t xml:space="preserve"> Andet digitalt udstyr afleveres, når det skiftes ud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Indsamler deres digitale liv.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Indsamlet 2014 lyde - gaden, lyde fra hjem.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2014 - 10.000 genstande.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Sav</w:t>
      </w:r>
      <w:r w:rsidR="00F63805">
        <w:rPr>
          <w:rFonts w:ascii="Verdana" w:hAnsi="Verdana"/>
          <w:sz w:val="20"/>
          <w:szCs w:val="20"/>
        </w:rPr>
        <w:t>ner stadig: tandbørster, toilet</w:t>
      </w:r>
      <w:r w:rsidRPr="00013130">
        <w:rPr>
          <w:rFonts w:ascii="Verdana" w:hAnsi="Verdana"/>
          <w:sz w:val="20"/>
          <w:szCs w:val="20"/>
        </w:rPr>
        <w:t>børster.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CB2E6E" w:rsidRPr="00CB2E6E" w:rsidRDefault="00774F8D">
      <w:pPr>
        <w:pStyle w:val="Brdtekst"/>
        <w:rPr>
          <w:rFonts w:ascii="Verdana" w:hAnsi="Verdana"/>
          <w:i/>
          <w:sz w:val="20"/>
          <w:szCs w:val="20"/>
        </w:rPr>
      </w:pPr>
      <w:r w:rsidRPr="00CB2E6E">
        <w:rPr>
          <w:rFonts w:ascii="Verdana" w:hAnsi="Verdana"/>
          <w:i/>
          <w:sz w:val="20"/>
          <w:szCs w:val="20"/>
        </w:rPr>
        <w:t xml:space="preserve">Spørgsmål: 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Er det museum</w:t>
      </w:r>
      <w:r w:rsidR="009D2C7C">
        <w:rPr>
          <w:rFonts w:ascii="Verdana" w:hAnsi="Verdana"/>
          <w:sz w:val="20"/>
          <w:szCs w:val="20"/>
        </w:rPr>
        <w:t>s</w:t>
      </w:r>
      <w:r w:rsidRPr="00013130">
        <w:rPr>
          <w:rFonts w:ascii="Verdana" w:hAnsi="Verdana"/>
          <w:sz w:val="20"/>
          <w:szCs w:val="20"/>
        </w:rPr>
        <w:t xml:space="preserve">genstande eller </w:t>
      </w:r>
      <w:r w:rsidR="00F63805">
        <w:rPr>
          <w:rFonts w:ascii="Verdana" w:hAnsi="Verdana"/>
          <w:sz w:val="20"/>
          <w:szCs w:val="20"/>
        </w:rPr>
        <w:t>hvad er det?</w:t>
      </w:r>
      <w:r w:rsidRPr="00013130">
        <w:rPr>
          <w:rFonts w:ascii="Verdana" w:hAnsi="Verdana"/>
          <w:sz w:val="20"/>
          <w:szCs w:val="20"/>
        </w:rPr>
        <w:br/>
        <w:t xml:space="preserve">Hvordan sikrer vi at </w:t>
      </w:r>
      <w:r w:rsidR="00F63805">
        <w:rPr>
          <w:rFonts w:ascii="Verdana" w:hAnsi="Verdana"/>
          <w:sz w:val="20"/>
          <w:szCs w:val="20"/>
        </w:rPr>
        <w:t>der</w:t>
      </w:r>
      <w:r w:rsidRPr="00013130">
        <w:rPr>
          <w:rFonts w:ascii="Verdana" w:hAnsi="Verdana"/>
          <w:sz w:val="20"/>
          <w:szCs w:val="20"/>
        </w:rPr>
        <w:t xml:space="preserve"> bevares </w:t>
      </w:r>
      <w:r w:rsidR="00F63805">
        <w:rPr>
          <w:rFonts w:ascii="Verdana" w:hAnsi="Verdana"/>
          <w:sz w:val="20"/>
          <w:szCs w:val="20"/>
        </w:rPr>
        <w:t xml:space="preserve">genstande </w:t>
      </w:r>
      <w:r w:rsidRPr="00013130">
        <w:rPr>
          <w:rFonts w:ascii="Verdana" w:hAnsi="Verdana"/>
          <w:sz w:val="20"/>
          <w:szCs w:val="20"/>
        </w:rPr>
        <w:t>for eftertiden?</w:t>
      </w:r>
    </w:p>
    <w:p w:rsidR="001673DE" w:rsidRPr="00013130" w:rsidRDefault="00F6380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Svar: </w:t>
      </w:r>
      <w:r w:rsidR="00774F8D" w:rsidRPr="00013130">
        <w:rPr>
          <w:rFonts w:ascii="Verdana" w:hAnsi="Verdana"/>
          <w:sz w:val="20"/>
          <w:szCs w:val="20"/>
        </w:rPr>
        <w:t xml:space="preserve">Indsamling og vidensindsamling, </w:t>
      </w:r>
      <w:r>
        <w:rPr>
          <w:rFonts w:ascii="Verdana" w:hAnsi="Verdana"/>
          <w:sz w:val="20"/>
          <w:szCs w:val="20"/>
        </w:rPr>
        <w:t>skal gå</w:t>
      </w:r>
      <w:r w:rsidR="00774F8D" w:rsidRPr="00013130">
        <w:rPr>
          <w:rFonts w:ascii="Verdana" w:hAnsi="Verdana"/>
          <w:sz w:val="20"/>
          <w:szCs w:val="20"/>
        </w:rPr>
        <w:t xml:space="preserve"> hånd i hånd. </w:t>
      </w:r>
      <w:r>
        <w:rPr>
          <w:rFonts w:ascii="Verdana" w:hAnsi="Verdana"/>
          <w:sz w:val="20"/>
          <w:szCs w:val="20"/>
        </w:rPr>
        <w:t>Efterrefleksion med den nødvendige v</w:t>
      </w:r>
      <w:r w:rsidR="00774F8D" w:rsidRPr="00013130">
        <w:rPr>
          <w:rFonts w:ascii="Verdana" w:hAnsi="Verdana"/>
          <w:sz w:val="20"/>
          <w:szCs w:val="20"/>
        </w:rPr>
        <w:t>iden om</w:t>
      </w:r>
      <w:r w:rsidR="009D2C7C">
        <w:rPr>
          <w:rFonts w:ascii="Verdana" w:hAnsi="Verdana"/>
          <w:sz w:val="20"/>
          <w:szCs w:val="20"/>
        </w:rPr>
        <w:t>,</w:t>
      </w:r>
      <w:r w:rsidR="00CB2E6E">
        <w:rPr>
          <w:rFonts w:ascii="Verdana" w:hAnsi="Verdana"/>
          <w:sz w:val="20"/>
          <w:szCs w:val="20"/>
        </w:rPr>
        <w:t xml:space="preserve"> hvad der er værd at </w:t>
      </w:r>
      <w:r w:rsidR="009D2C7C">
        <w:rPr>
          <w:rFonts w:ascii="Verdana" w:hAnsi="Verdana"/>
          <w:sz w:val="20"/>
          <w:szCs w:val="20"/>
        </w:rPr>
        <w:t>bevare for eftertiden</w:t>
      </w:r>
      <w:r w:rsidR="00CB2E6E">
        <w:rPr>
          <w:rFonts w:ascii="Verdana" w:hAnsi="Verdana"/>
          <w:sz w:val="20"/>
          <w:szCs w:val="20"/>
        </w:rPr>
        <w:t>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CB2E6E" w:rsidRDefault="006E4CAA">
      <w:pPr>
        <w:pStyle w:val="Brdtekst"/>
        <w:rPr>
          <w:rFonts w:ascii="Verdana" w:hAnsi="Verdana"/>
          <w:b/>
          <w:i/>
          <w:sz w:val="20"/>
          <w:szCs w:val="20"/>
        </w:rPr>
      </w:pPr>
      <w:r w:rsidRPr="00CB2E6E">
        <w:rPr>
          <w:rFonts w:ascii="Verdana" w:hAnsi="Verdana"/>
          <w:b/>
          <w:i/>
          <w:sz w:val="20"/>
          <w:szCs w:val="20"/>
        </w:rPr>
        <w:t xml:space="preserve">Med fingrene i frikadellefarsen. </w:t>
      </w:r>
      <w:r w:rsidR="00774F8D" w:rsidRPr="00CB2E6E">
        <w:rPr>
          <w:rFonts w:ascii="Verdana" w:hAnsi="Verdana"/>
          <w:b/>
          <w:i/>
          <w:sz w:val="20"/>
          <w:szCs w:val="20"/>
        </w:rPr>
        <w:t>Strategier for at arbejde samtidshistorisk</w:t>
      </w:r>
      <w:r w:rsidR="00CB2E6E">
        <w:rPr>
          <w:rFonts w:ascii="Verdana" w:hAnsi="Verdana"/>
          <w:b/>
          <w:i/>
          <w:sz w:val="20"/>
          <w:szCs w:val="20"/>
        </w:rPr>
        <w:t xml:space="preserve"> ved Susanne Krogh Jensen, Immigrantmuseet</w:t>
      </w:r>
    </w:p>
    <w:p w:rsidR="001673DE" w:rsidRPr="00013130" w:rsidRDefault="00CB2E6E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Hvad er I</w:t>
      </w:r>
      <w:r w:rsidR="00774F8D" w:rsidRPr="00013130">
        <w:rPr>
          <w:rFonts w:ascii="Verdana" w:hAnsi="Verdana"/>
          <w:sz w:val="20"/>
          <w:szCs w:val="20"/>
        </w:rPr>
        <w:t>mmigrantmuseet</w:t>
      </w:r>
      <w:r>
        <w:rPr>
          <w:rFonts w:ascii="Verdana" w:hAnsi="Verdana"/>
          <w:sz w:val="20"/>
          <w:szCs w:val="20"/>
        </w:rPr>
        <w:t>?</w:t>
      </w:r>
    </w:p>
    <w:p w:rsidR="001673DE" w:rsidRPr="00013130" w:rsidRDefault="00CB2E6E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Åbnet 2012.</w:t>
      </w:r>
      <w:r w:rsidR="00774F8D" w:rsidRPr="000131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="00774F8D" w:rsidRPr="00013130">
        <w:rPr>
          <w:rFonts w:ascii="Verdana" w:hAnsi="Verdana"/>
          <w:sz w:val="20"/>
          <w:szCs w:val="20"/>
        </w:rPr>
        <w:t>Li</w:t>
      </w:r>
      <w:r>
        <w:rPr>
          <w:rFonts w:ascii="Verdana" w:hAnsi="Verdana"/>
          <w:sz w:val="20"/>
          <w:szCs w:val="20"/>
        </w:rPr>
        <w:t>gger i Farum, fordi Brixtofte havde en i</w:t>
      </w:r>
      <w:r w:rsidR="00774F8D" w:rsidRPr="00013130">
        <w:rPr>
          <w:rFonts w:ascii="Verdana" w:hAnsi="Verdana"/>
          <w:sz w:val="20"/>
          <w:szCs w:val="20"/>
        </w:rPr>
        <w:t xml:space="preserve">de: Alle kunne bidrage med noget, alle kan fortælle deres historie. </w:t>
      </w:r>
      <w:r>
        <w:rPr>
          <w:rFonts w:ascii="Verdana" w:hAnsi="Verdana"/>
          <w:sz w:val="20"/>
          <w:szCs w:val="20"/>
        </w:rPr>
        <w:br/>
      </w:r>
      <w:r w:rsidR="00774F8D" w:rsidRPr="00013130">
        <w:rPr>
          <w:rFonts w:ascii="Verdana" w:hAnsi="Verdana"/>
          <w:sz w:val="20"/>
          <w:szCs w:val="20"/>
        </w:rPr>
        <w:t>Værdiord: Dynamisk, empatisk, omfavne at være med i tiden.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CB2E6E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Samtidshistorie:</w:t>
      </w:r>
      <w:r>
        <w:rPr>
          <w:rFonts w:ascii="Verdana" w:hAnsi="Verdana"/>
          <w:sz w:val="20"/>
          <w:szCs w:val="20"/>
        </w:rPr>
        <w:br/>
      </w:r>
      <w:r w:rsidR="00774F8D" w:rsidRPr="00013130">
        <w:rPr>
          <w:rFonts w:ascii="Verdana" w:hAnsi="Verdana"/>
          <w:sz w:val="20"/>
          <w:szCs w:val="20"/>
        </w:rPr>
        <w:t xml:space="preserve">Få genstande - får historien, men ikke genstanden. </w:t>
      </w:r>
      <w:r>
        <w:rPr>
          <w:rFonts w:ascii="Verdana" w:hAnsi="Verdana"/>
          <w:sz w:val="20"/>
          <w:szCs w:val="20"/>
        </w:rPr>
        <w:br/>
      </w:r>
      <w:r w:rsidR="00774F8D" w:rsidRPr="00013130">
        <w:rPr>
          <w:rFonts w:ascii="Verdana" w:hAnsi="Verdana"/>
          <w:sz w:val="20"/>
          <w:szCs w:val="20"/>
        </w:rPr>
        <w:t xml:space="preserve">Genstandene er meget værdiladede, så folk vil ikke </w:t>
      </w:r>
      <w:r>
        <w:rPr>
          <w:rFonts w:ascii="Verdana" w:hAnsi="Verdana"/>
          <w:sz w:val="20"/>
          <w:szCs w:val="20"/>
        </w:rPr>
        <w:t xml:space="preserve">af med dem. </w:t>
      </w:r>
      <w:r>
        <w:rPr>
          <w:rFonts w:ascii="Verdana" w:hAnsi="Verdana"/>
          <w:sz w:val="20"/>
          <w:szCs w:val="20"/>
        </w:rPr>
        <w:br/>
        <w:t xml:space="preserve">I virkeligheden er </w:t>
      </w:r>
      <w:r w:rsidR="00774F8D" w:rsidRPr="00013130">
        <w:rPr>
          <w:rFonts w:ascii="Verdana" w:hAnsi="Verdana"/>
          <w:sz w:val="20"/>
          <w:szCs w:val="20"/>
        </w:rPr>
        <w:t>det nok immateriel kulturarv.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Kulturelle/sproglige kløfter. Museet er ikke altid noget man identificere</w:t>
      </w:r>
      <w:r w:rsidR="009D2C7C">
        <w:rPr>
          <w:rFonts w:ascii="Verdana" w:hAnsi="Verdana"/>
          <w:sz w:val="20"/>
          <w:szCs w:val="20"/>
        </w:rPr>
        <w:t>r</w:t>
      </w:r>
      <w:r w:rsidRPr="00013130">
        <w:rPr>
          <w:rFonts w:ascii="Verdana" w:hAnsi="Verdana"/>
          <w:sz w:val="20"/>
          <w:szCs w:val="20"/>
        </w:rPr>
        <w:t xml:space="preserve"> sig med.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lastRenderedPageBreak/>
        <w:t>Bredt felt (fra slægtsforskeren til den syriske flygtning)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Museumsopdragelse - at DU har også en plads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Meget politisk. - Der vil altid være nogen, der har en holdning.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CB2E6E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Hvad er </w:t>
      </w:r>
      <w:r w:rsidR="00CB2E6E" w:rsidRPr="00013130">
        <w:rPr>
          <w:rFonts w:ascii="Verdana" w:hAnsi="Verdana"/>
          <w:sz w:val="20"/>
          <w:szCs w:val="20"/>
        </w:rPr>
        <w:t>samtidshistorie</w:t>
      </w:r>
      <w:r w:rsidR="00CB2E6E">
        <w:rPr>
          <w:rFonts w:ascii="Verdana" w:hAnsi="Verdana"/>
          <w:sz w:val="20"/>
          <w:szCs w:val="20"/>
        </w:rPr>
        <w:t>?</w:t>
      </w:r>
      <w:r w:rsidR="00CB2E6E">
        <w:rPr>
          <w:rFonts w:ascii="Verdana" w:hAnsi="Verdana"/>
          <w:sz w:val="20"/>
          <w:szCs w:val="20"/>
        </w:rPr>
        <w:br/>
        <w:t>Syrerne på m</w:t>
      </w:r>
      <w:r w:rsidRPr="00013130">
        <w:rPr>
          <w:rFonts w:ascii="Verdana" w:hAnsi="Verdana"/>
          <w:sz w:val="20"/>
          <w:szCs w:val="20"/>
        </w:rPr>
        <w:t xml:space="preserve">otorvej, </w:t>
      </w:r>
      <w:r w:rsidR="00CB2E6E">
        <w:rPr>
          <w:rFonts w:ascii="Verdana" w:hAnsi="Verdana"/>
          <w:sz w:val="20"/>
          <w:szCs w:val="20"/>
        </w:rPr>
        <w:t>frikadellegate.</w:t>
      </w:r>
    </w:p>
    <w:p w:rsidR="001673DE" w:rsidRPr="00013130" w:rsidRDefault="00CB2E6E">
      <w:pPr>
        <w:pStyle w:val="Brdtekst"/>
        <w:rPr>
          <w:rFonts w:ascii="Verdana" w:hAnsi="Verdana"/>
          <w:sz w:val="20"/>
          <w:szCs w:val="20"/>
        </w:rPr>
      </w:pPr>
      <w:r w:rsidRPr="00172AF5">
        <w:rPr>
          <w:rFonts w:ascii="Verdana" w:hAnsi="Verdana"/>
          <w:b/>
          <w:sz w:val="20"/>
          <w:szCs w:val="20"/>
        </w:rPr>
        <w:t>Men meget vigtigt</w:t>
      </w:r>
      <w:r>
        <w:rPr>
          <w:rFonts w:ascii="Verdana" w:hAnsi="Verdana"/>
          <w:sz w:val="20"/>
          <w:szCs w:val="20"/>
        </w:rPr>
        <w:t>: N</w:t>
      </w:r>
      <w:r w:rsidR="00774F8D" w:rsidRPr="00013130">
        <w:rPr>
          <w:rFonts w:ascii="Verdana" w:hAnsi="Verdana"/>
          <w:sz w:val="20"/>
          <w:szCs w:val="20"/>
        </w:rPr>
        <w:t xml:space="preserve">år vi taler samtidshistorie, så kan det også være effekten af fortiden på samtiden. 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CB2E6E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Immigrantmuseets</w:t>
      </w:r>
      <w:r w:rsidR="00774F8D" w:rsidRPr="00013130">
        <w:rPr>
          <w:rFonts w:ascii="Verdana" w:hAnsi="Verdana"/>
          <w:sz w:val="20"/>
          <w:szCs w:val="20"/>
        </w:rPr>
        <w:t xml:space="preserve"> strategier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Den personlige fortælling. - man udelader typerne, det bliver specifikke historier.</w:t>
      </w:r>
    </w:p>
    <w:p w:rsidR="00172AF5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Det historiske perspektiv, bruge fortiden til at sætte perspektiv på nutiden. </w:t>
      </w:r>
      <w:r w:rsidR="00172AF5">
        <w:rPr>
          <w:rFonts w:ascii="Verdana" w:hAnsi="Verdana"/>
          <w:sz w:val="20"/>
          <w:szCs w:val="20"/>
        </w:rPr>
        <w:br/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Vigtigt at være perspektivende museum.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Tyske flygtninge, hvordan håndterede vi det?</w:t>
      </w:r>
      <w:r w:rsidRPr="00013130">
        <w:rPr>
          <w:rFonts w:ascii="Verdana" w:hAnsi="Verdana"/>
          <w:sz w:val="20"/>
          <w:szCs w:val="20"/>
        </w:rPr>
        <w:br/>
        <w:t xml:space="preserve">Afsmitning - 20 generationer efter at hollænderne kom til </w:t>
      </w:r>
      <w:r w:rsidR="00172AF5">
        <w:rPr>
          <w:rFonts w:ascii="Verdana" w:hAnsi="Verdana"/>
          <w:sz w:val="20"/>
          <w:szCs w:val="20"/>
        </w:rPr>
        <w:t>A</w:t>
      </w:r>
      <w:r w:rsidRPr="00013130">
        <w:rPr>
          <w:rFonts w:ascii="Verdana" w:hAnsi="Verdana"/>
          <w:sz w:val="20"/>
          <w:szCs w:val="20"/>
        </w:rPr>
        <w:t>mager, de identificerer sig stadig med indvandring.</w:t>
      </w:r>
    </w:p>
    <w:p w:rsidR="00172AF5" w:rsidRDefault="00172AF5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Det brugerdrevne museum.</w:t>
      </w:r>
    </w:p>
    <w:p w:rsidR="001673DE" w:rsidRPr="00013130" w:rsidRDefault="00172AF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Eksempler</w:t>
      </w:r>
      <w:r w:rsidR="00774F8D" w:rsidRPr="00013130">
        <w:rPr>
          <w:rFonts w:ascii="Verdana" w:hAnsi="Verdana"/>
          <w:sz w:val="20"/>
          <w:szCs w:val="20"/>
        </w:rPr>
        <w:t>:</w:t>
      </w:r>
    </w:p>
    <w:p w:rsidR="001673DE" w:rsidRPr="00013130" w:rsidRDefault="00774F8D" w:rsidP="00172AF5">
      <w:pPr>
        <w:pStyle w:val="Brdtek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Professionelle fodboldspillere. Komb</w:t>
      </w:r>
      <w:r w:rsidR="00172AF5">
        <w:rPr>
          <w:rFonts w:ascii="Verdana" w:hAnsi="Verdana"/>
          <w:sz w:val="20"/>
          <w:szCs w:val="20"/>
        </w:rPr>
        <w:t>inerer en ny gruppe indvandrere</w:t>
      </w:r>
      <w:r w:rsidRPr="00013130">
        <w:rPr>
          <w:rFonts w:ascii="Verdana" w:hAnsi="Verdana"/>
          <w:sz w:val="20"/>
          <w:szCs w:val="20"/>
        </w:rPr>
        <w:t>, med det særlige arbejdsmarked, de er en del af.</w:t>
      </w:r>
    </w:p>
    <w:p w:rsidR="001673DE" w:rsidRPr="00013130" w:rsidRDefault="00172AF5" w:rsidP="00172AF5">
      <w:pPr>
        <w:pStyle w:val="Brdtek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4E4941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gruppe tyrkiske damer. Proces, der er mere </w:t>
      </w:r>
      <w:r w:rsidR="00774F8D" w:rsidRPr="00013130">
        <w:rPr>
          <w:rFonts w:ascii="Verdana" w:hAnsi="Verdana"/>
          <w:sz w:val="20"/>
          <w:szCs w:val="20"/>
        </w:rPr>
        <w:t>integrerende end fortællende. Reflekterer over nogle ting, får en stemme. Vokset meget med opgaven.</w:t>
      </w:r>
    </w:p>
    <w:p w:rsidR="001673DE" w:rsidRPr="00013130" w:rsidRDefault="00774F8D" w:rsidP="00172AF5">
      <w:pPr>
        <w:pStyle w:val="Brdtek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Sara, Dansk </w:t>
      </w:r>
      <w:r w:rsidR="00172AF5" w:rsidRPr="00013130">
        <w:rPr>
          <w:rFonts w:ascii="Verdana" w:hAnsi="Verdana"/>
          <w:sz w:val="20"/>
          <w:szCs w:val="20"/>
        </w:rPr>
        <w:t>Flygtningehjælp</w:t>
      </w:r>
      <w:r w:rsidRPr="00013130">
        <w:rPr>
          <w:rFonts w:ascii="Verdana" w:hAnsi="Verdana"/>
          <w:sz w:val="20"/>
          <w:szCs w:val="20"/>
        </w:rPr>
        <w:t xml:space="preserve"> - repatrie</w:t>
      </w:r>
      <w:r w:rsidR="00172AF5">
        <w:rPr>
          <w:rFonts w:ascii="Verdana" w:hAnsi="Verdana"/>
          <w:sz w:val="20"/>
          <w:szCs w:val="20"/>
        </w:rPr>
        <w:t>ring. Kan vi give rum til andre?</w:t>
      </w:r>
    </w:p>
    <w:p w:rsidR="001673DE" w:rsidRPr="00013130" w:rsidRDefault="00774F8D" w:rsidP="00172AF5">
      <w:pPr>
        <w:pStyle w:val="Brdtek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Samarbejder. Integration igennem tiden. </w:t>
      </w:r>
    </w:p>
    <w:p w:rsidR="001673DE" w:rsidRPr="00013130" w:rsidRDefault="00774F8D" w:rsidP="00172AF5">
      <w:pPr>
        <w:pStyle w:val="Brdtek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Samarbejder - immigrantdelen er meget lille, så samarbejder er vigtige.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br/>
      </w:r>
      <w:r w:rsidR="00172AF5">
        <w:rPr>
          <w:rFonts w:ascii="Verdana" w:hAnsi="Verdana"/>
          <w:sz w:val="20"/>
          <w:szCs w:val="20"/>
        </w:rPr>
        <w:t>At være en</w:t>
      </w:r>
      <w:r w:rsidRPr="00013130">
        <w:rPr>
          <w:rFonts w:ascii="Verdana" w:hAnsi="Verdana"/>
          <w:sz w:val="20"/>
          <w:szCs w:val="20"/>
        </w:rPr>
        <w:t xml:space="preserve"> del af debatten: Det må </w:t>
      </w:r>
      <w:r w:rsidR="00172AF5">
        <w:rPr>
          <w:rFonts w:ascii="Verdana" w:hAnsi="Verdana"/>
          <w:sz w:val="20"/>
          <w:szCs w:val="20"/>
        </w:rPr>
        <w:t>museet</w:t>
      </w:r>
      <w:r w:rsidRPr="00013130">
        <w:rPr>
          <w:rFonts w:ascii="Verdana" w:hAnsi="Verdana"/>
          <w:sz w:val="20"/>
          <w:szCs w:val="20"/>
        </w:rPr>
        <w:t xml:space="preserve"> nu</w:t>
      </w:r>
      <w:r w:rsidR="00172AF5">
        <w:rPr>
          <w:rFonts w:ascii="Verdana" w:hAnsi="Verdana"/>
          <w:sz w:val="20"/>
          <w:szCs w:val="20"/>
        </w:rPr>
        <w:t>, ret nyt</w:t>
      </w:r>
      <w:r w:rsidRPr="00013130">
        <w:rPr>
          <w:rFonts w:ascii="Verdana" w:hAnsi="Verdana"/>
          <w:sz w:val="20"/>
          <w:szCs w:val="20"/>
        </w:rPr>
        <w:t xml:space="preserve"> - men hvordan? Vi kan give perspektiv på virkeligheden. </w:t>
      </w:r>
    </w:p>
    <w:p w:rsidR="001673DE" w:rsidRPr="00013130" w:rsidRDefault="00172AF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sker en s</w:t>
      </w:r>
      <w:r w:rsidR="00774F8D" w:rsidRPr="00013130">
        <w:rPr>
          <w:rFonts w:ascii="Verdana" w:hAnsi="Verdana"/>
          <w:sz w:val="20"/>
          <w:szCs w:val="20"/>
        </w:rPr>
        <w:t xml:space="preserve">pecialisering: </w:t>
      </w:r>
      <w:r>
        <w:rPr>
          <w:rFonts w:ascii="Verdana" w:hAnsi="Verdana"/>
          <w:sz w:val="20"/>
          <w:szCs w:val="20"/>
        </w:rPr>
        <w:t xml:space="preserve">vi har </w:t>
      </w:r>
      <w:r w:rsidRPr="00013130">
        <w:rPr>
          <w:rFonts w:ascii="Verdana" w:hAnsi="Verdana"/>
          <w:sz w:val="20"/>
          <w:szCs w:val="20"/>
        </w:rPr>
        <w:t>Ph.d.</w:t>
      </w:r>
      <w:r w:rsidR="00774F8D" w:rsidRPr="00013130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nsat, skoletjenestemedarbejdere. </w:t>
      </w:r>
      <w:r w:rsidR="00774F8D" w:rsidRPr="00013130">
        <w:rPr>
          <w:rFonts w:ascii="Verdana" w:hAnsi="Verdana"/>
          <w:sz w:val="20"/>
          <w:szCs w:val="20"/>
        </w:rPr>
        <w:t>Inspektøren kommer i klemme, vant til at klare alt.</w:t>
      </w:r>
      <w:r>
        <w:rPr>
          <w:rFonts w:ascii="Verdana" w:hAnsi="Verdana"/>
          <w:sz w:val="20"/>
          <w:szCs w:val="20"/>
        </w:rPr>
        <w:t xml:space="preserve"> 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Genstand eller?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Hvad er en genstand? - Er det når vi selv producerer? Kan man</w:t>
      </w:r>
      <w:r w:rsidR="00172AF5">
        <w:rPr>
          <w:rFonts w:ascii="Verdana" w:hAnsi="Verdana"/>
          <w:sz w:val="20"/>
          <w:szCs w:val="20"/>
        </w:rPr>
        <w:t xml:space="preserve"> fx</w:t>
      </w:r>
      <w:r w:rsidR="004E4941">
        <w:rPr>
          <w:rFonts w:ascii="Verdana" w:hAnsi="Verdana"/>
          <w:sz w:val="20"/>
          <w:szCs w:val="20"/>
        </w:rPr>
        <w:t xml:space="preserve"> tage nyproducere</w:t>
      </w:r>
      <w:r w:rsidRPr="00013130">
        <w:rPr>
          <w:rFonts w:ascii="Verdana" w:hAnsi="Verdana"/>
          <w:sz w:val="20"/>
          <w:szCs w:val="20"/>
        </w:rPr>
        <w:t>de masker ind</w:t>
      </w:r>
      <w:r w:rsidR="00172AF5">
        <w:rPr>
          <w:rFonts w:ascii="Verdana" w:hAnsi="Verdana"/>
          <w:sz w:val="20"/>
          <w:szCs w:val="20"/>
        </w:rPr>
        <w:t xml:space="preserve"> som genstande til samlingen?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Helsingørtapetet - er det en gen</w:t>
      </w:r>
      <w:r w:rsidR="00172AF5">
        <w:rPr>
          <w:rFonts w:ascii="Verdana" w:hAnsi="Verdana"/>
          <w:sz w:val="20"/>
          <w:szCs w:val="20"/>
        </w:rPr>
        <w:t>stand eller kunstværket?</w:t>
      </w:r>
      <w:r w:rsidRPr="00013130">
        <w:rPr>
          <w:rFonts w:ascii="Verdana" w:hAnsi="Verdana"/>
          <w:sz w:val="20"/>
          <w:szCs w:val="20"/>
        </w:rPr>
        <w:t xml:space="preserve"> Skal vi tage kunstværker ind?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br/>
        <w:t xml:space="preserve">Indsamling, </w:t>
      </w:r>
      <w:r w:rsidR="00172AF5" w:rsidRPr="00013130">
        <w:rPr>
          <w:rFonts w:ascii="Verdana" w:hAnsi="Verdana"/>
          <w:sz w:val="20"/>
          <w:szCs w:val="20"/>
        </w:rPr>
        <w:t>repræsentativitet</w:t>
      </w:r>
      <w:r w:rsidRPr="00013130">
        <w:rPr>
          <w:rFonts w:ascii="Verdana" w:hAnsi="Verdana"/>
          <w:sz w:val="20"/>
          <w:szCs w:val="20"/>
        </w:rPr>
        <w:t xml:space="preserve"> og betydning: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Genstande ændrer betydning, når der sker kulturmøde.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De stærke fortællinger er individuelle og personlige, repræsentativt kan derfor være svært.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Historier opstår uventet, og man kan ikke dokumentere det præcist.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Samtid=meninger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Får folks holdninger</w:t>
      </w:r>
      <w:r w:rsidRPr="00013130">
        <w:rPr>
          <w:rFonts w:ascii="Verdana" w:hAnsi="Verdana"/>
          <w:sz w:val="20"/>
          <w:szCs w:val="20"/>
        </w:rPr>
        <w:br/>
        <w:t>Historier kan være for svære.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Udfordringer/</w:t>
      </w:r>
      <w:r w:rsidR="00172AF5" w:rsidRPr="00013130">
        <w:rPr>
          <w:rFonts w:ascii="Verdana" w:hAnsi="Verdana"/>
          <w:sz w:val="20"/>
          <w:szCs w:val="20"/>
        </w:rPr>
        <w:t>potentialer</w:t>
      </w:r>
    </w:p>
    <w:p w:rsidR="001673DE" w:rsidRPr="00013130" w:rsidRDefault="00172AF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Integration: </w:t>
      </w:r>
      <w:r w:rsidRPr="00013130">
        <w:rPr>
          <w:rFonts w:ascii="Verdana" w:hAnsi="Verdana"/>
          <w:sz w:val="20"/>
          <w:szCs w:val="20"/>
        </w:rPr>
        <w:t>Samtidshistorien</w:t>
      </w:r>
      <w:r w:rsidR="00774F8D" w:rsidRPr="00013130">
        <w:rPr>
          <w:rFonts w:ascii="Verdana" w:hAnsi="Verdana"/>
          <w:sz w:val="20"/>
          <w:szCs w:val="20"/>
        </w:rPr>
        <w:t xml:space="preserve"> kan gi</w:t>
      </w:r>
      <w:r>
        <w:rPr>
          <w:rFonts w:ascii="Verdana" w:hAnsi="Verdana"/>
          <w:sz w:val="20"/>
          <w:szCs w:val="20"/>
        </w:rPr>
        <w:t>ve plads til folk i historien. M</w:t>
      </w:r>
      <w:r w:rsidR="00774F8D" w:rsidRPr="00013130">
        <w:rPr>
          <w:rFonts w:ascii="Verdana" w:hAnsi="Verdana"/>
          <w:sz w:val="20"/>
          <w:szCs w:val="20"/>
        </w:rPr>
        <w:t>an bliver en del af noget større.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Vi kan lave en “</w:t>
      </w:r>
      <w:r w:rsidR="00172AF5">
        <w:rPr>
          <w:rFonts w:ascii="Verdana" w:hAnsi="Verdana"/>
          <w:sz w:val="20"/>
          <w:szCs w:val="20"/>
        </w:rPr>
        <w:t>s</w:t>
      </w:r>
      <w:r w:rsidRPr="00013130">
        <w:rPr>
          <w:rFonts w:ascii="Verdana" w:hAnsi="Verdana"/>
          <w:sz w:val="20"/>
          <w:szCs w:val="20"/>
        </w:rPr>
        <w:t>kæv” vinkel</w:t>
      </w:r>
    </w:p>
    <w:p w:rsidR="001673DE" w:rsidRPr="00013130" w:rsidRDefault="00774F8D" w:rsidP="00172AF5">
      <w:pPr>
        <w:pStyle w:val="Brdtek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Fodboldspillere</w:t>
      </w:r>
    </w:p>
    <w:p w:rsidR="001673DE" w:rsidRPr="00013130" w:rsidRDefault="00172AF5" w:rsidP="00172AF5">
      <w:pPr>
        <w:pStyle w:val="Brdtek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Folke</w:t>
      </w:r>
      <w:r w:rsidRPr="00013130">
        <w:rPr>
          <w:rFonts w:ascii="Verdana" w:hAnsi="Verdana"/>
          <w:sz w:val="20"/>
          <w:szCs w:val="20"/>
        </w:rPr>
        <w:t>karavane</w:t>
      </w:r>
      <w:r w:rsidR="00774F8D" w:rsidRPr="00013130">
        <w:rPr>
          <w:rFonts w:ascii="Verdana" w:hAnsi="Verdana"/>
          <w:sz w:val="20"/>
          <w:szCs w:val="20"/>
        </w:rPr>
        <w:t xml:space="preserve"> - inviterede “direkte fra asiens stepper”. Et opdragelsesprojekt i forrige århundrede.</w:t>
      </w:r>
    </w:p>
    <w:p w:rsidR="001673DE" w:rsidRPr="00013130" w:rsidRDefault="00774F8D" w:rsidP="00172AF5">
      <w:pPr>
        <w:pStyle w:val="Brdtek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Billeder og breve til integrationsministeren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Afgørende med samarbejde.</w:t>
      </w:r>
    </w:p>
    <w:p w:rsidR="00172AF5" w:rsidRDefault="00172AF5" w:rsidP="00172AF5">
      <w:pPr>
        <w:pStyle w:val="Brdtekst"/>
        <w:rPr>
          <w:rFonts w:ascii="Verdana" w:hAnsi="Verdana"/>
          <w:sz w:val="20"/>
          <w:szCs w:val="20"/>
        </w:rPr>
      </w:pPr>
    </w:p>
    <w:p w:rsidR="00172AF5" w:rsidRPr="00013130" w:rsidRDefault="00172AF5" w:rsidP="00172AF5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Inspektøren - den indlevende blæksprutte.</w:t>
      </w:r>
    </w:p>
    <w:p w:rsidR="00172AF5" w:rsidRPr="00013130" w:rsidRDefault="00172AF5" w:rsidP="00172AF5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Kunne snakke med alle, drikke en masse kaffe og spille spillet på mange fronter på samme tid.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172AF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 eksempel på en væsentlig historie</w:t>
      </w:r>
      <w:r w:rsidR="00774F8D" w:rsidRPr="00013130">
        <w:rPr>
          <w:rFonts w:ascii="Verdana" w:hAnsi="Verdana"/>
          <w:sz w:val="20"/>
          <w:szCs w:val="20"/>
        </w:rPr>
        <w:t>:</w:t>
      </w:r>
      <w:r w:rsidR="00774F8D" w:rsidRPr="00013130">
        <w:rPr>
          <w:rFonts w:ascii="Verdana" w:hAnsi="Verdana"/>
          <w:sz w:val="20"/>
          <w:szCs w:val="20"/>
        </w:rPr>
        <w:br/>
        <w:t xml:space="preserve">Eksjugoslav, </w:t>
      </w:r>
      <w:r>
        <w:rPr>
          <w:rFonts w:ascii="Verdana" w:hAnsi="Verdana"/>
          <w:sz w:val="20"/>
          <w:szCs w:val="20"/>
        </w:rPr>
        <w:t xml:space="preserve">som </w:t>
      </w:r>
      <w:r w:rsidR="00774F8D" w:rsidRPr="00013130">
        <w:rPr>
          <w:rFonts w:ascii="Verdana" w:hAnsi="Verdana"/>
          <w:sz w:val="20"/>
          <w:szCs w:val="20"/>
        </w:rPr>
        <w:t xml:space="preserve">7-årig på asylcenter i </w:t>
      </w:r>
      <w:r w:rsidRPr="00013130">
        <w:rPr>
          <w:rFonts w:ascii="Verdana" w:hAnsi="Verdana"/>
          <w:sz w:val="20"/>
          <w:szCs w:val="20"/>
        </w:rPr>
        <w:t>Italien</w:t>
      </w:r>
      <w:r w:rsidR="00774F8D" w:rsidRPr="00013130">
        <w:rPr>
          <w:rFonts w:ascii="Verdana" w:hAnsi="Verdana"/>
          <w:sz w:val="20"/>
          <w:szCs w:val="20"/>
        </w:rPr>
        <w:t xml:space="preserve"> og sendt til Denmark i 3 år. </w:t>
      </w:r>
      <w:r>
        <w:rPr>
          <w:rFonts w:ascii="Verdana" w:hAnsi="Verdana"/>
          <w:sz w:val="20"/>
          <w:szCs w:val="20"/>
        </w:rPr>
        <w:t xml:space="preserve">Han fik taget </w:t>
      </w:r>
      <w:r w:rsidR="00774F8D" w:rsidRPr="00013130">
        <w:rPr>
          <w:rFonts w:ascii="Verdana" w:hAnsi="Verdana"/>
          <w:sz w:val="20"/>
          <w:szCs w:val="20"/>
        </w:rPr>
        <w:t>3</w:t>
      </w:r>
      <w:r w:rsidR="00750CA5">
        <w:rPr>
          <w:rFonts w:ascii="Verdana" w:hAnsi="Verdana"/>
          <w:sz w:val="20"/>
          <w:szCs w:val="20"/>
        </w:rPr>
        <w:t xml:space="preserve"> billeder foran bilforhandler. Besøgte DK som 70-årig. Stedet og tiden var vigtig for ham.</w:t>
      </w:r>
    </w:p>
    <w:p w:rsidR="00482400" w:rsidRPr="00013130" w:rsidRDefault="00482400">
      <w:pPr>
        <w:pStyle w:val="Brdtekst"/>
        <w:rPr>
          <w:rFonts w:ascii="Verdana" w:hAnsi="Verdana"/>
          <w:sz w:val="20"/>
          <w:szCs w:val="20"/>
        </w:rPr>
      </w:pPr>
    </w:p>
    <w:p w:rsidR="00750CA5" w:rsidRDefault="00750CA5" w:rsidP="00750CA5">
      <w:pPr>
        <w:pStyle w:val="Brdtekst"/>
        <w:rPr>
          <w:rFonts w:ascii="Verdana" w:hAnsi="Verdana"/>
          <w:b/>
          <w:i/>
          <w:sz w:val="20"/>
          <w:szCs w:val="20"/>
        </w:rPr>
      </w:pPr>
    </w:p>
    <w:p w:rsidR="00750CA5" w:rsidRPr="00750CA5" w:rsidRDefault="00774F8D" w:rsidP="00750CA5">
      <w:pPr>
        <w:pStyle w:val="Brdtekst"/>
        <w:rPr>
          <w:rFonts w:ascii="Verdana" w:hAnsi="Verdana"/>
          <w:b/>
          <w:i/>
          <w:sz w:val="20"/>
          <w:szCs w:val="20"/>
        </w:rPr>
      </w:pPr>
      <w:r w:rsidRPr="00750CA5">
        <w:rPr>
          <w:rFonts w:ascii="Verdana" w:hAnsi="Verdana"/>
          <w:b/>
          <w:i/>
          <w:sz w:val="20"/>
          <w:szCs w:val="20"/>
        </w:rPr>
        <w:t>Samtidsdokumentation - indsamling og dokume</w:t>
      </w:r>
      <w:r w:rsidR="00750CA5" w:rsidRPr="00750CA5">
        <w:rPr>
          <w:rFonts w:ascii="Verdana" w:hAnsi="Verdana"/>
          <w:b/>
          <w:i/>
          <w:sz w:val="20"/>
          <w:szCs w:val="20"/>
        </w:rPr>
        <w:t>ntation i begivenhedernes midte, ved Katha Qvist, Museum Lolland Falster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50CA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eksempler:</w:t>
      </w:r>
      <w:r>
        <w:rPr>
          <w:rFonts w:ascii="Verdana" w:hAnsi="Verdana"/>
          <w:sz w:val="20"/>
          <w:szCs w:val="20"/>
        </w:rPr>
        <w:br/>
      </w:r>
      <w:r w:rsidR="00774F8D" w:rsidRPr="00013130">
        <w:rPr>
          <w:rFonts w:ascii="Verdana" w:hAnsi="Verdana"/>
          <w:sz w:val="20"/>
          <w:szCs w:val="20"/>
        </w:rPr>
        <w:t>Flygtninge, der rykkede ind over grænsen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Lolland Falster Love</w:t>
      </w:r>
      <w:r w:rsidR="00750CA5">
        <w:rPr>
          <w:rFonts w:ascii="Verdana" w:hAnsi="Verdana"/>
          <w:sz w:val="20"/>
          <w:szCs w:val="20"/>
        </w:rPr>
        <w:t xml:space="preserve">storm </w:t>
      </w:r>
      <w:r w:rsidR="00750CA5" w:rsidRPr="00750CA5">
        <w:rPr>
          <w:rFonts w:ascii="Verdana" w:hAnsi="Verdana"/>
          <w:sz w:val="20"/>
          <w:szCs w:val="20"/>
        </w:rPr>
        <w:t>https://lollandfalsterlovestorm.wordpress.com/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Udfordringer</w:t>
      </w:r>
      <w:r w:rsidR="004E4941">
        <w:rPr>
          <w:rFonts w:ascii="Verdana" w:hAnsi="Verdana"/>
          <w:sz w:val="20"/>
          <w:szCs w:val="20"/>
        </w:rPr>
        <w:t>: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Tiden skal tages fra andre opgaver - Det skal der være tid til!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Teori- og metodeovervejelser. </w:t>
      </w:r>
      <w:r w:rsidR="004E4941">
        <w:rPr>
          <w:rFonts w:ascii="Verdana" w:hAnsi="Verdana"/>
          <w:sz w:val="20"/>
          <w:szCs w:val="20"/>
        </w:rPr>
        <w:t>Er det muligt?</w:t>
      </w:r>
      <w:r w:rsidRPr="00013130">
        <w:rPr>
          <w:rFonts w:ascii="Verdana" w:hAnsi="Verdana"/>
          <w:sz w:val="20"/>
          <w:szCs w:val="20"/>
        </w:rPr>
        <w:br/>
        <w:t xml:space="preserve">Nødvendigt at springe på, fordi </w:t>
      </w:r>
      <w:r w:rsidR="004E4941">
        <w:rPr>
          <w:rFonts w:ascii="Verdana" w:hAnsi="Verdana"/>
          <w:sz w:val="20"/>
          <w:szCs w:val="20"/>
        </w:rPr>
        <w:t>begivenhederne</w:t>
      </w:r>
      <w:r w:rsidRPr="00013130">
        <w:rPr>
          <w:rFonts w:ascii="Verdana" w:hAnsi="Verdana"/>
          <w:sz w:val="20"/>
          <w:szCs w:val="20"/>
        </w:rPr>
        <w:t xml:space="preserve"> forandrer sig</w:t>
      </w:r>
      <w:r w:rsidR="004E4941">
        <w:rPr>
          <w:rFonts w:ascii="Verdana" w:hAnsi="Verdana"/>
          <w:sz w:val="20"/>
          <w:szCs w:val="20"/>
        </w:rPr>
        <w:t xml:space="preserve"> hurtigt</w:t>
      </w:r>
      <w:r w:rsidRPr="00013130">
        <w:rPr>
          <w:rFonts w:ascii="Verdana" w:hAnsi="Verdana"/>
          <w:sz w:val="20"/>
          <w:szCs w:val="20"/>
        </w:rPr>
        <w:t>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Hvad er vigtig(s)t?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50CA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valgte vi at gøre</w:t>
      </w:r>
      <w:r w:rsidR="00774F8D" w:rsidRPr="00013130">
        <w:rPr>
          <w:rFonts w:ascii="Verdana" w:hAnsi="Verdana"/>
          <w:sz w:val="20"/>
          <w:szCs w:val="20"/>
        </w:rPr>
        <w:t>:</w:t>
      </w:r>
      <w:r w:rsidR="00774F8D" w:rsidRPr="00013130">
        <w:rPr>
          <w:rFonts w:ascii="Verdana" w:hAnsi="Verdana"/>
          <w:sz w:val="20"/>
          <w:szCs w:val="20"/>
        </w:rPr>
        <w:br/>
        <w:t xml:space="preserve">Indsamling af genstande og </w:t>
      </w:r>
      <w:r w:rsidRPr="00013130">
        <w:rPr>
          <w:rFonts w:ascii="Verdana" w:hAnsi="Verdana"/>
          <w:sz w:val="20"/>
          <w:szCs w:val="20"/>
        </w:rPr>
        <w:t>digitale</w:t>
      </w:r>
      <w:r w:rsidR="00774F8D" w:rsidRPr="00013130">
        <w:rPr>
          <w:rFonts w:ascii="Verdana" w:hAnsi="Verdana"/>
          <w:sz w:val="20"/>
          <w:szCs w:val="20"/>
        </w:rPr>
        <w:t xml:space="preserve"> ytringer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Interviews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Flygtninge i </w:t>
      </w:r>
      <w:r w:rsidR="00750CA5">
        <w:rPr>
          <w:rFonts w:ascii="Verdana" w:hAnsi="Verdana"/>
          <w:sz w:val="20"/>
          <w:szCs w:val="20"/>
        </w:rPr>
        <w:t>R</w:t>
      </w:r>
      <w:r w:rsidRPr="00013130">
        <w:rPr>
          <w:rFonts w:ascii="Verdana" w:hAnsi="Verdana"/>
          <w:sz w:val="20"/>
          <w:szCs w:val="20"/>
        </w:rPr>
        <w:t>ødbyhavn.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Så på beredvillighed - danskernes forhold til det skete. Fokus på den frivillige indsats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Seks genstande. Symbolske genstande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Et interview med </w:t>
      </w:r>
      <w:r w:rsidR="00750CA5">
        <w:rPr>
          <w:rFonts w:ascii="Verdana" w:hAnsi="Verdana"/>
          <w:sz w:val="20"/>
          <w:szCs w:val="20"/>
        </w:rPr>
        <w:t>Røde Kors</w:t>
      </w:r>
      <w:r w:rsidRPr="00013130">
        <w:rPr>
          <w:rFonts w:ascii="Verdana" w:hAnsi="Verdana"/>
          <w:sz w:val="20"/>
          <w:szCs w:val="20"/>
        </w:rPr>
        <w:t xml:space="preserve"> medarbejder</w:t>
      </w:r>
    </w:p>
    <w:p w:rsidR="001673DE" w:rsidRPr="00013130" w:rsidRDefault="00750CA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Fotodokumen</w:t>
      </w:r>
      <w:r w:rsidR="00774F8D" w:rsidRPr="00013130">
        <w:rPr>
          <w:rFonts w:ascii="Verdana" w:hAnsi="Verdana"/>
          <w:sz w:val="20"/>
          <w:szCs w:val="20"/>
        </w:rPr>
        <w:t>tation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Fotos fra </w:t>
      </w:r>
      <w:r w:rsidR="00750CA5">
        <w:rPr>
          <w:rFonts w:ascii="Verdana" w:hAnsi="Verdana"/>
          <w:sz w:val="20"/>
          <w:szCs w:val="20"/>
        </w:rPr>
        <w:t>Røde Kors</w:t>
      </w:r>
      <w:r w:rsidRPr="00013130">
        <w:rPr>
          <w:rFonts w:ascii="Verdana" w:hAnsi="Verdana"/>
          <w:sz w:val="20"/>
          <w:szCs w:val="20"/>
        </w:rPr>
        <w:t xml:space="preserve"> med fotojournal. </w:t>
      </w:r>
      <w:r w:rsidR="00750CA5">
        <w:rPr>
          <w:rFonts w:ascii="Verdana" w:hAnsi="Verdana"/>
          <w:sz w:val="20"/>
          <w:szCs w:val="20"/>
        </w:rPr>
        <w:t>Disse billeder kom</w:t>
      </w:r>
      <w:r w:rsidRPr="00013130">
        <w:rPr>
          <w:rFonts w:ascii="Verdana" w:hAnsi="Verdana"/>
          <w:sz w:val="20"/>
          <w:szCs w:val="20"/>
        </w:rPr>
        <w:t xml:space="preserve"> mere ind under huden, de var vant til arenaen. </w:t>
      </w:r>
      <w:r w:rsidR="00750CA5">
        <w:rPr>
          <w:rFonts w:ascii="Verdana" w:hAnsi="Verdana"/>
          <w:sz w:val="20"/>
          <w:szCs w:val="20"/>
        </w:rPr>
        <w:t>Museets</w:t>
      </w:r>
      <w:r w:rsidRPr="00013130">
        <w:rPr>
          <w:rFonts w:ascii="Verdana" w:hAnsi="Verdana"/>
          <w:sz w:val="20"/>
          <w:szCs w:val="20"/>
        </w:rPr>
        <w:t xml:space="preserve"> egen rolle var mere </w:t>
      </w:r>
      <w:r w:rsidR="00750CA5" w:rsidRPr="00013130">
        <w:rPr>
          <w:rFonts w:ascii="Verdana" w:hAnsi="Verdana"/>
          <w:sz w:val="20"/>
          <w:szCs w:val="20"/>
        </w:rPr>
        <w:t>iagttagende</w:t>
      </w:r>
      <w:r w:rsidRPr="00013130">
        <w:rPr>
          <w:rFonts w:ascii="Verdana" w:hAnsi="Verdana"/>
          <w:sz w:val="20"/>
          <w:szCs w:val="20"/>
        </w:rPr>
        <w:t>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“Shots” </w:t>
      </w:r>
      <w:r w:rsidR="004E4941">
        <w:rPr>
          <w:rFonts w:ascii="Verdana" w:hAnsi="Verdana"/>
          <w:sz w:val="20"/>
          <w:szCs w:val="20"/>
        </w:rPr>
        <w:t xml:space="preserve">fra </w:t>
      </w:r>
      <w:r w:rsidRPr="00013130">
        <w:rPr>
          <w:rFonts w:ascii="Verdana" w:hAnsi="Verdana"/>
          <w:sz w:val="20"/>
          <w:szCs w:val="20"/>
        </w:rPr>
        <w:t>div. hjemmeside</w:t>
      </w:r>
      <w:r w:rsidR="004E4941">
        <w:rPr>
          <w:rFonts w:ascii="Verdana" w:hAnsi="Verdana"/>
          <w:sz w:val="20"/>
          <w:szCs w:val="20"/>
        </w:rPr>
        <w:t>r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Lolland-Falster Lovestorm</w:t>
      </w:r>
    </w:p>
    <w:p w:rsidR="001673DE" w:rsidRPr="00013130" w:rsidRDefault="00750CA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Reaktion på </w:t>
      </w:r>
      <w:r w:rsidR="004E4941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P</w:t>
      </w:r>
      <w:r w:rsidR="00774F8D" w:rsidRPr="00013130">
        <w:rPr>
          <w:rFonts w:ascii="Verdana" w:hAnsi="Verdana"/>
          <w:sz w:val="20"/>
          <w:szCs w:val="20"/>
        </w:rPr>
        <w:t>å røven i Nakskov</w:t>
      </w:r>
      <w:r>
        <w:rPr>
          <w:rFonts w:ascii="Verdana" w:hAnsi="Verdana"/>
          <w:sz w:val="20"/>
          <w:szCs w:val="20"/>
        </w:rPr>
        <w:t>”, tv-udsendelse</w:t>
      </w:r>
      <w:r w:rsidR="00774F8D" w:rsidRPr="00013130">
        <w:rPr>
          <w:rFonts w:ascii="Verdana" w:hAnsi="Verdana"/>
          <w:sz w:val="20"/>
          <w:szCs w:val="20"/>
        </w:rPr>
        <w:t>, den negative historie, der frustrerede.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Netværksgruppe -</w:t>
      </w:r>
      <w:r w:rsidR="00750CA5">
        <w:rPr>
          <w:rFonts w:ascii="Verdana" w:hAnsi="Verdana"/>
          <w:sz w:val="20"/>
          <w:szCs w:val="20"/>
        </w:rPr>
        <w:t xml:space="preserve"> lavede det modsatte af ”P</w:t>
      </w:r>
      <w:r w:rsidRPr="00013130">
        <w:rPr>
          <w:rFonts w:ascii="Verdana" w:hAnsi="Verdana"/>
          <w:sz w:val="20"/>
          <w:szCs w:val="20"/>
        </w:rPr>
        <w:t xml:space="preserve">å røven i </w:t>
      </w:r>
      <w:r w:rsidR="00750CA5" w:rsidRPr="00013130">
        <w:rPr>
          <w:rFonts w:ascii="Verdana" w:hAnsi="Verdana"/>
          <w:sz w:val="20"/>
          <w:szCs w:val="20"/>
        </w:rPr>
        <w:t>Nakskov</w:t>
      </w:r>
      <w:r w:rsidR="00750CA5">
        <w:rPr>
          <w:rFonts w:ascii="Verdana" w:hAnsi="Verdana"/>
          <w:sz w:val="20"/>
          <w:szCs w:val="20"/>
        </w:rPr>
        <w:t>”</w:t>
      </w:r>
      <w:r w:rsidRPr="00013130">
        <w:rPr>
          <w:rFonts w:ascii="Verdana" w:hAnsi="Verdana"/>
          <w:sz w:val="20"/>
          <w:szCs w:val="20"/>
        </w:rPr>
        <w:t xml:space="preserve">. I løbet af </w:t>
      </w:r>
      <w:r w:rsidR="00C9614B">
        <w:rPr>
          <w:rFonts w:ascii="Verdana" w:hAnsi="Verdana"/>
          <w:sz w:val="20"/>
          <w:szCs w:val="20"/>
        </w:rPr>
        <w:t xml:space="preserve">1½ </w:t>
      </w:r>
      <w:r w:rsidRPr="00013130">
        <w:rPr>
          <w:rFonts w:ascii="Verdana" w:hAnsi="Verdana"/>
          <w:sz w:val="20"/>
          <w:szCs w:val="20"/>
        </w:rPr>
        <w:t>døgn, 10.000 likes. Nu dobbelt så mange.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Lovestorm - årets ord i dansk kommunikationsforum.</w:t>
      </w:r>
    </w:p>
    <w:p w:rsidR="001673DE" w:rsidRPr="00013130" w:rsidRDefault="00750CA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kan ikke indsamle alt fra</w:t>
      </w:r>
      <w:r w:rsidR="00774F8D" w:rsidRPr="00013130">
        <w:rPr>
          <w:rFonts w:ascii="Verdana" w:hAnsi="Verdana"/>
          <w:sz w:val="20"/>
          <w:szCs w:val="20"/>
        </w:rPr>
        <w:t xml:space="preserve"> facebook, da man ikke kan gå så langt tilbage.</w:t>
      </w:r>
    </w:p>
    <w:p w:rsidR="001673DE" w:rsidRPr="00013130" w:rsidRDefault="00750CA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Løste det med </w:t>
      </w:r>
      <w:r w:rsidR="00774F8D" w:rsidRPr="00013130">
        <w:rPr>
          <w:rFonts w:ascii="Verdana" w:hAnsi="Verdana"/>
          <w:sz w:val="20"/>
          <w:szCs w:val="20"/>
        </w:rPr>
        <w:t>digital</w:t>
      </w:r>
      <w:r>
        <w:rPr>
          <w:rFonts w:ascii="Verdana" w:hAnsi="Verdana"/>
          <w:sz w:val="20"/>
          <w:szCs w:val="20"/>
        </w:rPr>
        <w:t>e</w:t>
      </w:r>
      <w:r w:rsidR="00774F8D" w:rsidRPr="00013130">
        <w:rPr>
          <w:rFonts w:ascii="Verdana" w:hAnsi="Verdana"/>
          <w:sz w:val="20"/>
          <w:szCs w:val="20"/>
        </w:rPr>
        <w:t xml:space="preserve"> footprints - trække data ud, ingen billeder. Al tekstdata, søgbar. 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Genstande: markedsføringsmateriale - men en fil med logo vil </w:t>
      </w:r>
      <w:r w:rsidR="00750CA5">
        <w:rPr>
          <w:rFonts w:ascii="Verdana" w:hAnsi="Verdana"/>
          <w:sz w:val="20"/>
          <w:szCs w:val="20"/>
        </w:rPr>
        <w:t>måske være lige så godt?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50CA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Anbefalinger:</w:t>
      </w:r>
      <w:r>
        <w:rPr>
          <w:rFonts w:ascii="Verdana" w:hAnsi="Verdana"/>
          <w:sz w:val="20"/>
          <w:szCs w:val="20"/>
        </w:rPr>
        <w:br/>
        <w:t>Det gode spørgsmål, man kan stille sig: Hvad skal det bruges til?</w:t>
      </w:r>
      <w:r>
        <w:rPr>
          <w:rFonts w:ascii="Verdana" w:hAnsi="Verdana"/>
          <w:sz w:val="20"/>
          <w:szCs w:val="20"/>
        </w:rPr>
        <w:br/>
        <w:t>Kan det hjælpe at definere</w:t>
      </w:r>
      <w:r w:rsidR="00774F8D" w:rsidRPr="00013130">
        <w:rPr>
          <w:rFonts w:ascii="Verdana" w:hAnsi="Verdana"/>
          <w:sz w:val="20"/>
          <w:szCs w:val="20"/>
        </w:rPr>
        <w:t xml:space="preserve"> formål</w:t>
      </w:r>
      <w:r>
        <w:rPr>
          <w:rFonts w:ascii="Verdana" w:hAnsi="Verdana"/>
          <w:sz w:val="20"/>
          <w:szCs w:val="20"/>
        </w:rPr>
        <w:t>et, hvad man skal bruge det til?</w:t>
      </w:r>
      <w:r w:rsidR="00774F8D" w:rsidRPr="00013130">
        <w:rPr>
          <w:rFonts w:ascii="Verdana" w:hAnsi="Verdana"/>
          <w:sz w:val="20"/>
          <w:szCs w:val="20"/>
        </w:rPr>
        <w:t xml:space="preserve"> Refleksion i forhold til at få det hele med.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50CA5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Respekt: Vi skal</w:t>
      </w:r>
      <w:r w:rsidR="00774F8D" w:rsidRPr="00013130">
        <w:rPr>
          <w:rFonts w:ascii="Verdana" w:hAnsi="Verdana"/>
          <w:sz w:val="20"/>
          <w:szCs w:val="20"/>
        </w:rPr>
        <w:t xml:space="preserve"> have respekten tilbage for faget, det etnologiske feltarbejde at vi ikke kun er i arkiverne.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Sætte tid af i hverdagen</w:t>
      </w:r>
      <w:r w:rsidR="00750CA5">
        <w:rPr>
          <w:rFonts w:ascii="Verdana" w:hAnsi="Verdana"/>
          <w:sz w:val="20"/>
          <w:szCs w:val="20"/>
        </w:rPr>
        <w:t>. Det er vigtigt at kunne agere.</w:t>
      </w:r>
      <w:r w:rsidRPr="00013130">
        <w:rPr>
          <w:rFonts w:ascii="Verdana" w:hAnsi="Verdana"/>
          <w:sz w:val="20"/>
          <w:szCs w:val="20"/>
        </w:rPr>
        <w:t xml:space="preserve"> 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482400" w:rsidRDefault="00C9614B">
      <w:pPr>
        <w:pStyle w:val="Brdteks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Godstransp</w:t>
      </w:r>
      <w:r w:rsidR="00774F8D" w:rsidRPr="00482400">
        <w:rPr>
          <w:rFonts w:ascii="Verdana" w:hAnsi="Verdana"/>
          <w:b/>
          <w:i/>
          <w:sz w:val="20"/>
          <w:szCs w:val="20"/>
        </w:rPr>
        <w:t xml:space="preserve">ort Transportsektoren 1950 </w:t>
      </w:r>
      <w:r w:rsidR="00482400" w:rsidRPr="00482400">
        <w:rPr>
          <w:rFonts w:ascii="Verdana" w:hAnsi="Verdana"/>
          <w:b/>
          <w:i/>
          <w:sz w:val="20"/>
          <w:szCs w:val="20"/>
        </w:rPr>
        <w:t>–</w:t>
      </w:r>
      <w:r w:rsidR="00774F8D" w:rsidRPr="00482400">
        <w:rPr>
          <w:rFonts w:ascii="Verdana" w:hAnsi="Verdana"/>
          <w:b/>
          <w:i/>
          <w:sz w:val="20"/>
          <w:szCs w:val="20"/>
        </w:rPr>
        <w:t xml:space="preserve"> 1980</w:t>
      </w:r>
      <w:r w:rsidR="00482400" w:rsidRPr="00482400">
        <w:rPr>
          <w:rFonts w:ascii="Verdana" w:hAnsi="Verdana"/>
          <w:b/>
          <w:i/>
          <w:sz w:val="20"/>
          <w:szCs w:val="20"/>
        </w:rPr>
        <w:t xml:space="preserve">. </w:t>
      </w:r>
      <w:r w:rsidR="00774F8D" w:rsidRPr="00482400">
        <w:rPr>
          <w:rFonts w:ascii="Verdana" w:hAnsi="Verdana"/>
          <w:b/>
          <w:i/>
          <w:sz w:val="20"/>
          <w:szCs w:val="20"/>
        </w:rPr>
        <w:t>Strukturer ændrer sig</w:t>
      </w:r>
      <w:r w:rsidR="00482400" w:rsidRPr="00482400">
        <w:rPr>
          <w:rFonts w:ascii="Verdana" w:hAnsi="Verdana"/>
          <w:b/>
          <w:i/>
          <w:sz w:val="20"/>
          <w:szCs w:val="20"/>
        </w:rPr>
        <w:t xml:space="preserve"> ved Jørgen Burchardt, Teknisk Museum</w:t>
      </w:r>
    </w:p>
    <w:p w:rsidR="001673DE" w:rsidRPr="00013130" w:rsidRDefault="00482400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774F8D" w:rsidRPr="00013130">
        <w:rPr>
          <w:rFonts w:ascii="Verdana" w:hAnsi="Verdana"/>
          <w:sz w:val="20"/>
          <w:szCs w:val="20"/>
        </w:rPr>
        <w:t>Max weber: Zeitgeist</w:t>
      </w:r>
      <w:r w:rsidR="00774F8D" w:rsidRPr="00013130">
        <w:rPr>
          <w:rFonts w:ascii="Verdana" w:hAnsi="Verdana"/>
          <w:sz w:val="20"/>
          <w:szCs w:val="20"/>
        </w:rPr>
        <w:br/>
        <w:t>“Samfundsbegreber formerer sig som kaniner (Ulrich Beck)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Det højteknologiske samfund</w:t>
      </w:r>
      <w:r w:rsidR="00482400">
        <w:rPr>
          <w:rFonts w:ascii="Verdana" w:hAnsi="Verdana"/>
          <w:sz w:val="20"/>
          <w:szCs w:val="20"/>
        </w:rPr>
        <w:t>: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Ny og forbedret teknik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Nye samfundsmæssige rammer. Love og regler er ekspanderet voldsomt. Ny teknik, avler nye regler.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Ændrede organisationsformer - udflytning, ændrede </w:t>
      </w:r>
      <w:r w:rsidR="00482400">
        <w:rPr>
          <w:rFonts w:ascii="Verdana" w:hAnsi="Verdana"/>
          <w:sz w:val="20"/>
          <w:szCs w:val="20"/>
        </w:rPr>
        <w:t>distributionsmønstre</w:t>
      </w:r>
      <w:r w:rsidRPr="00013130">
        <w:rPr>
          <w:rFonts w:ascii="Verdana" w:hAnsi="Verdana"/>
          <w:sz w:val="20"/>
          <w:szCs w:val="20"/>
        </w:rPr>
        <w:t xml:space="preserve">. spedition og transport smelter sammen. </w:t>
      </w:r>
      <w:r w:rsidR="00482400">
        <w:rPr>
          <w:rFonts w:ascii="Verdana" w:hAnsi="Verdana"/>
          <w:sz w:val="20"/>
          <w:szCs w:val="20"/>
        </w:rPr>
        <w:t>Supply Chain M</w:t>
      </w:r>
      <w:r w:rsidRPr="00013130">
        <w:rPr>
          <w:rFonts w:ascii="Verdana" w:hAnsi="Verdana"/>
          <w:sz w:val="20"/>
          <w:szCs w:val="20"/>
        </w:rPr>
        <w:t>angagement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Ændrede mentaliteter: </w:t>
      </w:r>
      <w:r w:rsidR="00482400">
        <w:rPr>
          <w:rFonts w:ascii="Verdana" w:hAnsi="Verdana"/>
          <w:sz w:val="20"/>
          <w:szCs w:val="20"/>
        </w:rPr>
        <w:br/>
        <w:t>A</w:t>
      </w:r>
      <w:r w:rsidRPr="00013130">
        <w:rPr>
          <w:rFonts w:ascii="Verdana" w:hAnsi="Verdana"/>
          <w:sz w:val="20"/>
          <w:szCs w:val="20"/>
        </w:rPr>
        <w:t>rbejdsgivere fra frit erhverv til reguleret</w:t>
      </w:r>
    </w:p>
    <w:p w:rsidR="001673DE" w:rsidRPr="00013130" w:rsidRDefault="00482400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774F8D" w:rsidRPr="00013130">
        <w:rPr>
          <w:rFonts w:ascii="Verdana" w:hAnsi="Verdana"/>
          <w:sz w:val="20"/>
          <w:szCs w:val="20"/>
        </w:rPr>
        <w:t xml:space="preserve">hauffører </w:t>
      </w:r>
      <w:r>
        <w:rPr>
          <w:rFonts w:ascii="Verdana" w:hAnsi="Verdana"/>
          <w:sz w:val="20"/>
          <w:szCs w:val="20"/>
        </w:rPr>
        <w:t xml:space="preserve">er gået </w:t>
      </w:r>
      <w:r w:rsidR="00774F8D" w:rsidRPr="00013130">
        <w:rPr>
          <w:rFonts w:ascii="Verdana" w:hAnsi="Verdana"/>
          <w:sz w:val="20"/>
          <w:szCs w:val="20"/>
        </w:rPr>
        <w:t>fra tyende til lønarbejder.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Kildemæssige problemer:</w:t>
      </w:r>
      <w:r w:rsidRPr="00013130">
        <w:rPr>
          <w:rFonts w:ascii="Verdana" w:hAnsi="Verdana"/>
          <w:sz w:val="20"/>
          <w:szCs w:val="20"/>
        </w:rPr>
        <w:br/>
        <w:t>Statistik: (65 afvigelser)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Transportveje: se via toldregnskaber, jernbaner - veludbygget statistik. Men lastbilerne kører på kryds og tværs.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Historien forsvinder hurtigere og hurtigere.  Man skal være tæt på nutiden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482400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skal genopfinde</w:t>
      </w:r>
      <w:r w:rsidR="00774F8D" w:rsidRPr="00013130">
        <w:rPr>
          <w:rFonts w:ascii="Verdana" w:hAnsi="Verdana"/>
          <w:sz w:val="20"/>
          <w:szCs w:val="20"/>
        </w:rPr>
        <w:t xml:space="preserve"> samtidsindsamlingen</w:t>
      </w:r>
      <w:r w:rsidR="00774F8D" w:rsidRPr="00013130">
        <w:rPr>
          <w:rFonts w:ascii="Verdana" w:hAnsi="Verdana"/>
          <w:sz w:val="20"/>
          <w:szCs w:val="20"/>
        </w:rPr>
        <w:br/>
        <w:t xml:space="preserve">Erhvervsarkivet - er ved at blive nedlagt. 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Nationalmuse</w:t>
      </w:r>
      <w:r w:rsidR="00482400">
        <w:rPr>
          <w:rFonts w:ascii="Verdana" w:hAnsi="Verdana"/>
          <w:sz w:val="20"/>
          <w:szCs w:val="20"/>
        </w:rPr>
        <w:t xml:space="preserve">et bør </w:t>
      </w:r>
      <w:r w:rsidRPr="00013130">
        <w:rPr>
          <w:rFonts w:ascii="Verdana" w:hAnsi="Verdana"/>
          <w:sz w:val="20"/>
          <w:szCs w:val="20"/>
        </w:rPr>
        <w:t>genoptage etnologiske undersøgelser i nyere tid.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Museumsindsamling via puljer.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482400" w:rsidRDefault="00482400">
      <w:pPr>
        <w:pStyle w:val="Brdtekst"/>
        <w:rPr>
          <w:rFonts w:ascii="Verdana" w:hAnsi="Verdana"/>
          <w:b/>
          <w:i/>
          <w:sz w:val="20"/>
          <w:szCs w:val="20"/>
        </w:rPr>
      </w:pPr>
    </w:p>
    <w:p w:rsidR="001673DE" w:rsidRPr="00482400" w:rsidRDefault="00482400">
      <w:pPr>
        <w:pStyle w:val="Brdtekst"/>
        <w:rPr>
          <w:rFonts w:ascii="Verdana" w:hAnsi="Verdana"/>
          <w:b/>
          <w:i/>
          <w:sz w:val="20"/>
          <w:szCs w:val="20"/>
        </w:rPr>
      </w:pPr>
      <w:r w:rsidRPr="00482400">
        <w:rPr>
          <w:rFonts w:ascii="Verdana" w:hAnsi="Verdana"/>
          <w:b/>
          <w:i/>
          <w:sz w:val="20"/>
          <w:szCs w:val="20"/>
        </w:rPr>
        <w:t xml:space="preserve">Et </w:t>
      </w:r>
      <w:r w:rsidR="00774F8D" w:rsidRPr="00482400">
        <w:rPr>
          <w:rFonts w:ascii="Verdana" w:hAnsi="Verdana"/>
          <w:b/>
          <w:i/>
          <w:sz w:val="20"/>
          <w:szCs w:val="20"/>
        </w:rPr>
        <w:t xml:space="preserve">Somalisk hjem </w:t>
      </w:r>
      <w:r w:rsidRPr="00482400">
        <w:rPr>
          <w:rFonts w:ascii="Verdana" w:hAnsi="Verdana"/>
          <w:b/>
          <w:i/>
          <w:sz w:val="20"/>
          <w:szCs w:val="20"/>
        </w:rPr>
        <w:t xml:space="preserve">in it’s making, </w:t>
      </w:r>
      <w:r w:rsidR="00774F8D" w:rsidRPr="00482400">
        <w:rPr>
          <w:rFonts w:ascii="Verdana" w:hAnsi="Verdana"/>
          <w:b/>
          <w:i/>
          <w:sz w:val="20"/>
          <w:szCs w:val="20"/>
        </w:rPr>
        <w:t>i Den Gamle By</w:t>
      </w:r>
      <w:r w:rsidRPr="00482400">
        <w:rPr>
          <w:rFonts w:ascii="Verdana" w:hAnsi="Verdana"/>
          <w:b/>
          <w:i/>
          <w:sz w:val="20"/>
          <w:szCs w:val="20"/>
        </w:rPr>
        <w:t xml:space="preserve"> ved </w:t>
      </w:r>
      <w:r w:rsidR="00774F8D" w:rsidRPr="00482400">
        <w:rPr>
          <w:rFonts w:ascii="Verdana" w:hAnsi="Verdana"/>
          <w:b/>
          <w:i/>
          <w:sz w:val="20"/>
          <w:szCs w:val="20"/>
        </w:rPr>
        <w:t>Danielle</w:t>
      </w:r>
      <w:r w:rsidRPr="00482400">
        <w:rPr>
          <w:rFonts w:ascii="Verdana" w:hAnsi="Verdana"/>
          <w:b/>
          <w:i/>
          <w:sz w:val="20"/>
          <w:szCs w:val="20"/>
        </w:rPr>
        <w:t xml:space="preserve"> Guldmann Sekwati, Den Gamle By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4E494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Somalisk k</w:t>
      </w:r>
      <w:r w:rsidR="00774F8D" w:rsidRPr="00013130">
        <w:rPr>
          <w:rFonts w:ascii="Verdana" w:hAnsi="Verdana"/>
          <w:sz w:val="20"/>
          <w:szCs w:val="20"/>
        </w:rPr>
        <w:t>vindegruppe</w:t>
      </w:r>
      <w:r w:rsidR="00482400">
        <w:rPr>
          <w:rFonts w:ascii="Verdana" w:hAnsi="Verdana"/>
          <w:sz w:val="20"/>
          <w:szCs w:val="20"/>
        </w:rPr>
        <w:t xml:space="preserve"> henvendte sig. Ide om at udstille et somalisk hjem i Den Gamle By.</w:t>
      </w:r>
    </w:p>
    <w:p w:rsidR="001673DE" w:rsidRPr="00013130" w:rsidRDefault="00482400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Deres motivation: At vise et andet billede af somalierne, end den pressen </w:t>
      </w:r>
      <w:r w:rsidR="004E4941">
        <w:rPr>
          <w:rFonts w:ascii="Verdana" w:hAnsi="Verdana"/>
          <w:sz w:val="20"/>
          <w:szCs w:val="20"/>
        </w:rPr>
        <w:t>viser</w:t>
      </w:r>
      <w:r>
        <w:rPr>
          <w:rFonts w:ascii="Verdana" w:hAnsi="Verdana"/>
          <w:sz w:val="20"/>
          <w:szCs w:val="20"/>
        </w:rPr>
        <w:t>.</w:t>
      </w:r>
    </w:p>
    <w:p w:rsidR="001673DE" w:rsidRPr="00013130" w:rsidRDefault="00482400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Gamle Bys motivation: </w:t>
      </w:r>
      <w:r w:rsidR="00774F8D" w:rsidRPr="00013130">
        <w:rPr>
          <w:rFonts w:ascii="Verdana" w:hAnsi="Verdana"/>
          <w:sz w:val="20"/>
          <w:szCs w:val="20"/>
        </w:rPr>
        <w:t>Inkluderende</w:t>
      </w:r>
      <w:r>
        <w:rPr>
          <w:rFonts w:ascii="Verdana" w:hAnsi="Verdana"/>
          <w:sz w:val="20"/>
          <w:szCs w:val="20"/>
        </w:rPr>
        <w:t xml:space="preserve"> (være for alle)</w:t>
      </w:r>
      <w:r w:rsidR="00774F8D" w:rsidRPr="00013130">
        <w:rPr>
          <w:rFonts w:ascii="Verdana" w:hAnsi="Verdana"/>
          <w:sz w:val="20"/>
          <w:szCs w:val="20"/>
        </w:rPr>
        <w:t>, debatskabende</w:t>
      </w:r>
      <w:r w:rsidR="004E4941">
        <w:rPr>
          <w:rFonts w:ascii="Verdana" w:hAnsi="Verdana"/>
          <w:sz w:val="20"/>
          <w:szCs w:val="20"/>
        </w:rPr>
        <w:t>, og så formidler vi hjem til alle tider.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Metode:</w:t>
      </w:r>
      <w:r w:rsidRPr="00013130">
        <w:rPr>
          <w:rFonts w:ascii="Verdana" w:hAnsi="Verdana"/>
          <w:sz w:val="20"/>
          <w:szCs w:val="20"/>
        </w:rPr>
        <w:br/>
        <w:t xml:space="preserve">Udstillingen </w:t>
      </w:r>
      <w:r w:rsidR="00482400">
        <w:rPr>
          <w:rFonts w:ascii="Verdana" w:hAnsi="Verdana"/>
          <w:sz w:val="20"/>
          <w:szCs w:val="20"/>
        </w:rPr>
        <w:t xml:space="preserve">skulle </w:t>
      </w:r>
      <w:r w:rsidRPr="00013130">
        <w:rPr>
          <w:rFonts w:ascii="Verdana" w:hAnsi="Verdana"/>
          <w:sz w:val="20"/>
          <w:szCs w:val="20"/>
        </w:rPr>
        <w:t>være kvindernes.</w:t>
      </w:r>
    </w:p>
    <w:p w:rsidR="0048240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Medejere,</w:t>
      </w:r>
      <w:r w:rsidR="00482400">
        <w:rPr>
          <w:rFonts w:ascii="Verdana" w:hAnsi="Verdana"/>
          <w:sz w:val="20"/>
          <w:szCs w:val="20"/>
        </w:rPr>
        <w:t xml:space="preserve"> formulere hvad lejlighed og udstilling handle</w:t>
      </w:r>
      <w:r w:rsidR="004E4941">
        <w:rPr>
          <w:rFonts w:ascii="Verdana" w:hAnsi="Verdana"/>
          <w:sz w:val="20"/>
          <w:szCs w:val="20"/>
        </w:rPr>
        <w:t>r</w:t>
      </w:r>
      <w:r w:rsidR="00482400">
        <w:rPr>
          <w:rFonts w:ascii="Verdana" w:hAnsi="Verdana"/>
          <w:sz w:val="20"/>
          <w:szCs w:val="20"/>
        </w:rPr>
        <w:t xml:space="preserve"> om.</w:t>
      </w:r>
    </w:p>
    <w:p w:rsidR="001673DE" w:rsidRPr="00013130" w:rsidRDefault="00482400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Medvirke med indsamling, indkøb og indretning</w:t>
      </w:r>
      <w:r w:rsidR="00774F8D" w:rsidRPr="00013130">
        <w:rPr>
          <w:rFonts w:ascii="Verdana" w:hAnsi="Verdana"/>
          <w:sz w:val="20"/>
          <w:szCs w:val="20"/>
        </w:rPr>
        <w:t>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482400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774F8D" w:rsidRPr="00013130">
        <w:rPr>
          <w:rFonts w:ascii="Verdana" w:hAnsi="Verdana"/>
          <w:sz w:val="20"/>
          <w:szCs w:val="20"/>
        </w:rPr>
        <w:t>tor indflydelse: Dial</w:t>
      </w:r>
      <w:r>
        <w:rPr>
          <w:rFonts w:ascii="Verdana" w:hAnsi="Verdana"/>
          <w:sz w:val="20"/>
          <w:szCs w:val="20"/>
        </w:rPr>
        <w:t xml:space="preserve">og og forhandling hele vejen - </w:t>
      </w:r>
      <w:r w:rsidR="00774F8D" w:rsidRPr="00013130">
        <w:rPr>
          <w:rFonts w:ascii="Verdana" w:hAnsi="Verdana"/>
          <w:sz w:val="20"/>
          <w:szCs w:val="20"/>
        </w:rPr>
        <w:t>Tidskrævende.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CB654A" w:rsidRDefault="00482400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Ops</w:t>
      </w:r>
      <w:r w:rsidR="00774F8D" w:rsidRPr="00013130">
        <w:rPr>
          <w:rFonts w:ascii="Verdana" w:hAnsi="Verdana"/>
          <w:sz w:val="20"/>
          <w:szCs w:val="20"/>
        </w:rPr>
        <w:t xml:space="preserve">tart: Tog billeder af boliger, </w:t>
      </w:r>
      <w:r w:rsidR="00CB654A">
        <w:rPr>
          <w:rFonts w:ascii="Verdana" w:hAnsi="Verdana"/>
          <w:sz w:val="20"/>
          <w:szCs w:val="20"/>
        </w:rPr>
        <w:t xml:space="preserve">udarbejdede </w:t>
      </w:r>
      <w:r w:rsidR="00774F8D" w:rsidRPr="00013130">
        <w:rPr>
          <w:rFonts w:ascii="Verdana" w:hAnsi="Verdana"/>
          <w:sz w:val="20"/>
          <w:szCs w:val="20"/>
        </w:rPr>
        <w:t xml:space="preserve">genstandslister. </w:t>
      </w:r>
    </w:p>
    <w:p w:rsidR="001673DE" w:rsidRPr="00013130" w:rsidRDefault="00CB654A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af kvinderne</w:t>
      </w:r>
      <w:r w:rsidR="00774F8D" w:rsidRPr="00013130">
        <w:rPr>
          <w:rFonts w:ascii="Verdana" w:hAnsi="Verdana"/>
          <w:sz w:val="20"/>
          <w:szCs w:val="20"/>
        </w:rPr>
        <w:t xml:space="preserve"> - oversatte kulturelle ting.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Forhandlingsproces </w:t>
      </w:r>
      <w:r w:rsidR="00CB654A">
        <w:rPr>
          <w:rFonts w:ascii="Verdana" w:hAnsi="Verdana"/>
          <w:sz w:val="20"/>
          <w:szCs w:val="20"/>
        </w:rPr>
        <w:t>–</w:t>
      </w:r>
      <w:r w:rsidRPr="00013130">
        <w:rPr>
          <w:rFonts w:ascii="Verdana" w:hAnsi="Verdana"/>
          <w:sz w:val="20"/>
          <w:szCs w:val="20"/>
        </w:rPr>
        <w:t xml:space="preserve"> </w:t>
      </w:r>
      <w:r w:rsidR="00CB654A">
        <w:rPr>
          <w:rFonts w:ascii="Verdana" w:hAnsi="Verdana"/>
          <w:sz w:val="20"/>
          <w:szCs w:val="20"/>
        </w:rPr>
        <w:t>gik tidligt i gang</w:t>
      </w:r>
      <w:r w:rsidRPr="00013130">
        <w:rPr>
          <w:rFonts w:ascii="Verdana" w:hAnsi="Verdana"/>
          <w:sz w:val="20"/>
          <w:szCs w:val="20"/>
        </w:rPr>
        <w:t>, foregår stadig.</w:t>
      </w:r>
    </w:p>
    <w:p w:rsidR="001673DE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Vigtigt at sikre - der </w:t>
      </w:r>
      <w:r w:rsidR="004E4941">
        <w:rPr>
          <w:rFonts w:ascii="Verdana" w:hAnsi="Verdana"/>
          <w:sz w:val="20"/>
          <w:szCs w:val="20"/>
        </w:rPr>
        <w:t>er</w:t>
      </w:r>
      <w:r w:rsidRPr="00013130">
        <w:rPr>
          <w:rFonts w:ascii="Verdana" w:hAnsi="Verdana"/>
          <w:sz w:val="20"/>
          <w:szCs w:val="20"/>
        </w:rPr>
        <w:t xml:space="preserve"> overensstemmelse mellem </w:t>
      </w:r>
      <w:r w:rsidR="00CB654A" w:rsidRPr="00013130">
        <w:rPr>
          <w:rFonts w:ascii="Verdana" w:hAnsi="Verdana"/>
          <w:sz w:val="20"/>
          <w:szCs w:val="20"/>
        </w:rPr>
        <w:t>dokumentationen</w:t>
      </w:r>
      <w:r w:rsidRPr="00013130">
        <w:rPr>
          <w:rFonts w:ascii="Verdana" w:hAnsi="Verdana"/>
          <w:sz w:val="20"/>
          <w:szCs w:val="20"/>
        </w:rPr>
        <w:t xml:space="preserve"> og den historie, der er blevet bygget op</w:t>
      </w:r>
      <w:r w:rsidR="004E4941">
        <w:rPr>
          <w:rFonts w:ascii="Verdana" w:hAnsi="Verdana"/>
          <w:sz w:val="20"/>
          <w:szCs w:val="20"/>
        </w:rPr>
        <w:t xml:space="preserve"> i indretningen af lejligheden</w:t>
      </w:r>
      <w:r w:rsidRPr="00013130">
        <w:rPr>
          <w:rFonts w:ascii="Verdana" w:hAnsi="Verdana"/>
          <w:sz w:val="20"/>
          <w:szCs w:val="20"/>
        </w:rPr>
        <w:t>.</w:t>
      </w:r>
    </w:p>
    <w:p w:rsidR="00CB654A" w:rsidRPr="00013130" w:rsidRDefault="00CB654A" w:rsidP="00CB654A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Kvinderne er meget forskellige i æstetik, </w:t>
      </w:r>
      <w:r>
        <w:rPr>
          <w:rFonts w:ascii="Verdana" w:hAnsi="Verdana"/>
          <w:sz w:val="20"/>
          <w:szCs w:val="20"/>
        </w:rPr>
        <w:t>lige så forskellige som alle andre.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CB654A" w:rsidRDefault="00CB654A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Eksempler: 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Køkkenet bygges op gennem brugen.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Udviklingen - løbende indtil til fastlåses.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B</w:t>
      </w:r>
      <w:r w:rsidR="00CB654A">
        <w:rPr>
          <w:rFonts w:ascii="Verdana" w:hAnsi="Verdana"/>
          <w:sz w:val="20"/>
          <w:szCs w:val="20"/>
        </w:rPr>
        <w:t>ø</w:t>
      </w:r>
      <w:r w:rsidRPr="00013130">
        <w:rPr>
          <w:rFonts w:ascii="Verdana" w:hAnsi="Verdana"/>
          <w:sz w:val="20"/>
          <w:szCs w:val="20"/>
        </w:rPr>
        <w:t>rneværelset.</w:t>
      </w:r>
      <w:r w:rsidRPr="00013130">
        <w:rPr>
          <w:rFonts w:ascii="Verdana" w:hAnsi="Verdana"/>
          <w:sz w:val="20"/>
          <w:szCs w:val="20"/>
        </w:rPr>
        <w:br/>
        <w:t xml:space="preserve">Afsæt et teenageværelse, </w:t>
      </w:r>
      <w:r w:rsidR="00CB654A">
        <w:rPr>
          <w:rFonts w:ascii="Verdana" w:hAnsi="Verdana"/>
          <w:sz w:val="20"/>
          <w:szCs w:val="20"/>
        </w:rPr>
        <w:t>en udstilling</w:t>
      </w:r>
      <w:r w:rsidRPr="00013130">
        <w:rPr>
          <w:rFonts w:ascii="Verdana" w:hAnsi="Verdana"/>
          <w:sz w:val="20"/>
          <w:szCs w:val="20"/>
        </w:rPr>
        <w:t xml:space="preserve"> </w:t>
      </w:r>
      <w:r w:rsidR="00CB654A">
        <w:rPr>
          <w:rFonts w:ascii="Verdana" w:hAnsi="Verdana"/>
          <w:sz w:val="20"/>
          <w:szCs w:val="20"/>
        </w:rPr>
        <w:t>fra</w:t>
      </w:r>
      <w:r w:rsidRPr="00013130">
        <w:rPr>
          <w:rFonts w:ascii="Verdana" w:hAnsi="Verdana"/>
          <w:sz w:val="20"/>
          <w:szCs w:val="20"/>
        </w:rPr>
        <w:t xml:space="preserve"> </w:t>
      </w:r>
      <w:r w:rsidR="00CB654A">
        <w:rPr>
          <w:rFonts w:ascii="Verdana" w:hAnsi="Verdana"/>
          <w:sz w:val="20"/>
          <w:szCs w:val="20"/>
        </w:rPr>
        <w:t xml:space="preserve">Gellerup, deres </w:t>
      </w:r>
      <w:r w:rsidRPr="00013130">
        <w:rPr>
          <w:rFonts w:ascii="Verdana" w:hAnsi="Verdana"/>
          <w:sz w:val="20"/>
          <w:szCs w:val="20"/>
        </w:rPr>
        <w:t>fortælling er rykket ind.</w:t>
      </w:r>
    </w:p>
    <w:p w:rsidR="001673DE" w:rsidRPr="00013130" w:rsidRDefault="00CB654A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 manuskriptforfatter har en gruppe teenagepiger udarbejdet en dialog omkring </w:t>
      </w:r>
      <w:r w:rsidR="00774F8D" w:rsidRPr="00013130">
        <w:rPr>
          <w:rFonts w:ascii="Verdana" w:hAnsi="Verdana"/>
          <w:sz w:val="20"/>
          <w:szCs w:val="20"/>
        </w:rPr>
        <w:t>deres liv</w:t>
      </w:r>
      <w:r>
        <w:rPr>
          <w:rFonts w:ascii="Verdana" w:hAnsi="Verdana"/>
          <w:sz w:val="20"/>
          <w:szCs w:val="20"/>
        </w:rPr>
        <w:t>, den placeres i værelset</w:t>
      </w:r>
      <w:r w:rsidR="00774F8D" w:rsidRPr="00013130">
        <w:rPr>
          <w:rFonts w:ascii="Verdana" w:hAnsi="Verdana"/>
          <w:sz w:val="20"/>
          <w:szCs w:val="20"/>
        </w:rPr>
        <w:t>.</w:t>
      </w:r>
    </w:p>
    <w:p w:rsidR="001673DE" w:rsidRPr="00013130" w:rsidRDefault="00CB654A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Inden udstillingen fastlåses inviteres børnegruppe ind og ”sidder” værelset til.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Det </w:t>
      </w:r>
      <w:r w:rsidR="00CB654A">
        <w:rPr>
          <w:rFonts w:ascii="Verdana" w:hAnsi="Verdana"/>
          <w:sz w:val="20"/>
          <w:szCs w:val="20"/>
        </w:rPr>
        <w:t xml:space="preserve">skal </w:t>
      </w:r>
      <w:r w:rsidRPr="00013130">
        <w:rPr>
          <w:rFonts w:ascii="Verdana" w:hAnsi="Verdana"/>
          <w:sz w:val="20"/>
          <w:szCs w:val="20"/>
        </w:rPr>
        <w:t>føles som et hjem.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CB654A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Internt på museet: Sikre d</w:t>
      </w:r>
      <w:r w:rsidR="00774F8D" w:rsidRPr="00013130">
        <w:rPr>
          <w:rFonts w:ascii="Verdana" w:hAnsi="Verdana"/>
          <w:sz w:val="20"/>
          <w:szCs w:val="20"/>
        </w:rPr>
        <w:t xml:space="preserve">ialog i DGB </w:t>
      </w:r>
      <w:r>
        <w:rPr>
          <w:rFonts w:ascii="Verdana" w:hAnsi="Verdana"/>
          <w:sz w:val="20"/>
          <w:szCs w:val="20"/>
        </w:rPr>
        <w:t>–</w:t>
      </w:r>
      <w:r w:rsidR="00774F8D" w:rsidRPr="000131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kollegaer møde deres somaliske </w:t>
      </w:r>
      <w:r w:rsidR="00774F8D" w:rsidRPr="00013130">
        <w:rPr>
          <w:rFonts w:ascii="Verdana" w:hAnsi="Verdana"/>
          <w:sz w:val="20"/>
          <w:szCs w:val="20"/>
        </w:rPr>
        <w:t>kollegaer</w:t>
      </w:r>
      <w:r>
        <w:rPr>
          <w:rFonts w:ascii="Verdana" w:hAnsi="Verdana"/>
          <w:sz w:val="20"/>
          <w:szCs w:val="20"/>
        </w:rPr>
        <w:t xml:space="preserve"> (er ansat som frivillige)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Default="001673DE">
      <w:pPr>
        <w:pStyle w:val="Brdtekst"/>
        <w:rPr>
          <w:rFonts w:ascii="Verdana" w:hAnsi="Verdana"/>
          <w:sz w:val="20"/>
          <w:szCs w:val="20"/>
        </w:rPr>
      </w:pPr>
    </w:p>
    <w:p w:rsidR="00CB654A" w:rsidRPr="00013130" w:rsidRDefault="00CB654A">
      <w:pPr>
        <w:pStyle w:val="Brdtekst"/>
        <w:rPr>
          <w:rFonts w:ascii="Verdana" w:hAnsi="Verdana"/>
          <w:sz w:val="20"/>
          <w:szCs w:val="20"/>
        </w:rPr>
      </w:pPr>
    </w:p>
    <w:p w:rsidR="001673DE" w:rsidRPr="00CB654A" w:rsidRDefault="00CB654A">
      <w:pPr>
        <w:pStyle w:val="Brdteks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Op</w:t>
      </w:r>
      <w:r w:rsidR="00774F8D" w:rsidRPr="00CB654A">
        <w:rPr>
          <w:rFonts w:ascii="Verdana" w:hAnsi="Verdana"/>
          <w:b/>
          <w:i/>
          <w:sz w:val="20"/>
          <w:szCs w:val="20"/>
        </w:rPr>
        <w:t>samling:</w:t>
      </w:r>
    </w:p>
    <w:p w:rsidR="001673DE" w:rsidRPr="00013130" w:rsidRDefault="004E4941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Anneken </w:t>
      </w:r>
      <w:r w:rsidR="009E1014">
        <w:rPr>
          <w:rFonts w:ascii="Verdana" w:hAnsi="Verdana"/>
          <w:sz w:val="20"/>
          <w:szCs w:val="20"/>
        </w:rPr>
        <w:t xml:space="preserve">Appel Laursen </w:t>
      </w:r>
      <w:r>
        <w:rPr>
          <w:rFonts w:ascii="Verdana" w:hAnsi="Verdana"/>
          <w:sz w:val="20"/>
          <w:szCs w:val="20"/>
        </w:rPr>
        <w:t>samlede op og mødedeltagerne konkluderede.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774F8D" w:rsidRPr="00013130">
        <w:rPr>
          <w:rFonts w:ascii="Verdana" w:hAnsi="Verdana"/>
          <w:sz w:val="20"/>
          <w:szCs w:val="20"/>
        </w:rPr>
        <w:t xml:space="preserve">Hvordan </w:t>
      </w:r>
      <w:r>
        <w:rPr>
          <w:rFonts w:ascii="Verdana" w:hAnsi="Verdana"/>
          <w:sz w:val="20"/>
          <w:szCs w:val="20"/>
        </w:rPr>
        <w:t>kan vi bruge Kulturhistorisk Udvalg?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Klarhed omkring </w:t>
      </w:r>
      <w:r w:rsidR="004E4941">
        <w:rPr>
          <w:rFonts w:ascii="Verdana" w:hAnsi="Verdana"/>
          <w:sz w:val="20"/>
          <w:szCs w:val="20"/>
        </w:rPr>
        <w:t>Strategisk P</w:t>
      </w:r>
      <w:r w:rsidRPr="00013130">
        <w:rPr>
          <w:rFonts w:ascii="Verdana" w:hAnsi="Verdana"/>
          <w:sz w:val="20"/>
          <w:szCs w:val="20"/>
        </w:rPr>
        <w:t xml:space="preserve">anel og </w:t>
      </w:r>
      <w:r w:rsidR="009E1014">
        <w:rPr>
          <w:rFonts w:ascii="Verdana" w:hAnsi="Verdana"/>
          <w:sz w:val="20"/>
          <w:szCs w:val="20"/>
        </w:rPr>
        <w:t>Kulturhistorisk Udvalgs</w:t>
      </w:r>
      <w:r w:rsidRPr="00013130">
        <w:rPr>
          <w:rFonts w:ascii="Verdana" w:hAnsi="Verdana"/>
          <w:sz w:val="20"/>
          <w:szCs w:val="20"/>
        </w:rPr>
        <w:t xml:space="preserve"> opgaver. 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V</w:t>
      </w:r>
      <w:r w:rsidR="009E1014">
        <w:rPr>
          <w:rFonts w:ascii="Verdana" w:hAnsi="Verdana"/>
          <w:sz w:val="20"/>
          <w:szCs w:val="20"/>
        </w:rPr>
        <w:t>o</w:t>
      </w:r>
      <w:r w:rsidRPr="00013130">
        <w:rPr>
          <w:rFonts w:ascii="Verdana" w:hAnsi="Verdana"/>
          <w:sz w:val="20"/>
          <w:szCs w:val="20"/>
        </w:rPr>
        <w:t>r</w:t>
      </w:r>
      <w:r w:rsidR="009E1014">
        <w:rPr>
          <w:rFonts w:ascii="Verdana" w:hAnsi="Verdana"/>
          <w:sz w:val="20"/>
          <w:szCs w:val="20"/>
        </w:rPr>
        <w:t>e</w:t>
      </w:r>
      <w:r w:rsidRPr="00013130">
        <w:rPr>
          <w:rFonts w:ascii="Verdana" w:hAnsi="Verdana"/>
          <w:sz w:val="20"/>
          <w:szCs w:val="20"/>
        </w:rPr>
        <w:t>s indsamling er præget af mængder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Den digitale verden - meget forsvinder og diffust. 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Vigtigt at </w:t>
      </w:r>
      <w:r w:rsidR="009E1014">
        <w:rPr>
          <w:rFonts w:ascii="Verdana" w:hAnsi="Verdana"/>
          <w:sz w:val="20"/>
          <w:szCs w:val="20"/>
        </w:rPr>
        <w:t>reagere</w:t>
      </w:r>
      <w:r w:rsidRPr="00013130">
        <w:rPr>
          <w:rFonts w:ascii="Verdana" w:hAnsi="Verdana"/>
          <w:sz w:val="20"/>
          <w:szCs w:val="20"/>
        </w:rPr>
        <w:t xml:space="preserve"> her og nu, og så er det væk igen.</w:t>
      </w:r>
    </w:p>
    <w:p w:rsidR="001673DE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Samtidighed.</w:t>
      </w:r>
    </w:p>
    <w:p w:rsidR="009E1014" w:rsidRDefault="009E1014">
      <w:pPr>
        <w:pStyle w:val="Brdtekst"/>
        <w:rPr>
          <w:rFonts w:ascii="Verdana" w:hAnsi="Verdana"/>
          <w:sz w:val="20"/>
          <w:szCs w:val="20"/>
        </w:rPr>
      </w:pPr>
    </w:p>
    <w:p w:rsidR="009E1014" w:rsidRPr="00013130" w:rsidRDefault="009E1014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Samtidshistorie er også hvordan fortiden påvirker nutiden.</w:t>
      </w:r>
      <w:r>
        <w:rPr>
          <w:rFonts w:ascii="Verdana" w:hAnsi="Verdana"/>
          <w:sz w:val="20"/>
          <w:szCs w:val="20"/>
        </w:rPr>
        <w:br/>
        <w:t>Den perspektiverende kraft.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Hvad skal </w:t>
      </w:r>
      <w:r w:rsidR="009E1014">
        <w:rPr>
          <w:rFonts w:ascii="Verdana" w:hAnsi="Verdana"/>
          <w:sz w:val="20"/>
          <w:szCs w:val="20"/>
        </w:rPr>
        <w:t>samtidsindsamlingen</w:t>
      </w:r>
      <w:r w:rsidRPr="00013130">
        <w:rPr>
          <w:rFonts w:ascii="Verdana" w:hAnsi="Verdana"/>
          <w:sz w:val="20"/>
          <w:szCs w:val="20"/>
        </w:rPr>
        <w:t xml:space="preserve"> bruges til:</w:t>
      </w:r>
      <w:r w:rsidRPr="00013130">
        <w:rPr>
          <w:rFonts w:ascii="Verdana" w:hAnsi="Verdana"/>
          <w:sz w:val="20"/>
          <w:szCs w:val="20"/>
        </w:rPr>
        <w:br/>
        <w:t xml:space="preserve">Kan det hjælpe </w:t>
      </w:r>
      <w:r w:rsidR="009E1014">
        <w:rPr>
          <w:rFonts w:ascii="Verdana" w:hAnsi="Verdana"/>
          <w:sz w:val="20"/>
          <w:szCs w:val="20"/>
        </w:rPr>
        <w:t xml:space="preserve">at definere </w:t>
      </w:r>
      <w:r w:rsidRPr="00013130">
        <w:rPr>
          <w:rFonts w:ascii="Verdana" w:hAnsi="Verdana"/>
          <w:sz w:val="20"/>
          <w:szCs w:val="20"/>
        </w:rPr>
        <w:t>formålet</w:t>
      </w:r>
      <w:r w:rsidR="009E1014">
        <w:rPr>
          <w:rFonts w:ascii="Verdana" w:hAnsi="Verdana"/>
          <w:sz w:val="20"/>
          <w:szCs w:val="20"/>
        </w:rPr>
        <w:t>, hvad man skal bruge det til, som r</w:t>
      </w:r>
      <w:r w:rsidRPr="00013130">
        <w:rPr>
          <w:rFonts w:ascii="Verdana" w:hAnsi="Verdana"/>
          <w:sz w:val="20"/>
          <w:szCs w:val="20"/>
        </w:rPr>
        <w:t>efleksion i forhold til at få det hele med.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Respekt: skal vi have respekten tilbage for faget, det etnologiske feltarbejde at vi ikke kun er i arkiverne.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 xml:space="preserve">Sætte tid af i hverdagen, til det 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Historien forsvinder hurtigere og hurtigere.  Man skal være tæt på nutiden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9E1014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Genopfinde</w:t>
      </w:r>
      <w:r w:rsidR="00774F8D" w:rsidRPr="00013130">
        <w:rPr>
          <w:rFonts w:ascii="Verdana" w:hAnsi="Verdana"/>
          <w:sz w:val="20"/>
          <w:szCs w:val="20"/>
        </w:rPr>
        <w:t xml:space="preserve"> samtidsindsamlingen</w:t>
      </w:r>
      <w:r w:rsidR="00774F8D" w:rsidRPr="00013130">
        <w:rPr>
          <w:rFonts w:ascii="Verdana" w:hAnsi="Verdana"/>
          <w:sz w:val="20"/>
          <w:szCs w:val="20"/>
        </w:rPr>
        <w:br/>
        <w:t xml:space="preserve">Erhvervsarkivet - er ved at blive nedlagt. 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Nationalmuseets arbejder/ genoptage etnologiske undersøgelser i nyere tid.</w:t>
      </w:r>
    </w:p>
    <w:p w:rsidR="001673DE" w:rsidRPr="00013130" w:rsidRDefault="00774F8D">
      <w:pPr>
        <w:pStyle w:val="Brdtekst"/>
        <w:rPr>
          <w:rFonts w:ascii="Verdana" w:hAnsi="Verdana"/>
          <w:sz w:val="20"/>
          <w:szCs w:val="20"/>
        </w:rPr>
      </w:pPr>
      <w:r w:rsidRPr="00013130">
        <w:rPr>
          <w:rFonts w:ascii="Verdana" w:hAnsi="Verdana"/>
          <w:sz w:val="20"/>
          <w:szCs w:val="20"/>
        </w:rPr>
        <w:t>Museumsindsamling via puljer.</w:t>
      </w: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1673DE" w:rsidRPr="00013130" w:rsidRDefault="001673DE">
      <w:pPr>
        <w:pStyle w:val="Brdtekst"/>
        <w:rPr>
          <w:rFonts w:ascii="Verdana" w:hAnsi="Verdana"/>
          <w:sz w:val="20"/>
          <w:szCs w:val="20"/>
        </w:rPr>
      </w:pPr>
    </w:p>
    <w:p w:rsidR="006C6316" w:rsidRDefault="009E1014">
      <w:pPr>
        <w:pStyle w:val="Brdtekst"/>
        <w:rPr>
          <w:rFonts w:ascii="Verdana" w:hAnsi="Verdana"/>
          <w:sz w:val="20"/>
          <w:szCs w:val="20"/>
        </w:rPr>
      </w:pPr>
      <w:r w:rsidRPr="009E1014">
        <w:rPr>
          <w:rFonts w:ascii="Verdana" w:hAnsi="Verdana"/>
          <w:b/>
          <w:i/>
          <w:sz w:val="20"/>
          <w:szCs w:val="20"/>
        </w:rPr>
        <w:t>Konklusion fra mødet:</w:t>
      </w:r>
      <w:r>
        <w:rPr>
          <w:rFonts w:ascii="Verdana" w:hAnsi="Verdana"/>
          <w:sz w:val="20"/>
          <w:szCs w:val="20"/>
        </w:rPr>
        <w:br/>
        <w:t>Samtidsindsamling er nødvendig.</w:t>
      </w:r>
      <w:r>
        <w:rPr>
          <w:rFonts w:ascii="Verdana" w:hAnsi="Verdana"/>
          <w:sz w:val="20"/>
          <w:szCs w:val="20"/>
        </w:rPr>
        <w:br/>
        <w:t>Hvis ikke vi reagerer, så forsvinder det.</w:t>
      </w:r>
      <w:r>
        <w:rPr>
          <w:rFonts w:ascii="Verdana" w:hAnsi="Verdana"/>
          <w:sz w:val="20"/>
          <w:szCs w:val="20"/>
        </w:rPr>
        <w:br/>
        <w:t>De store mængder, der nødvendigvis må indsamles i nuet kan ikke alt sammen blive bevaret til evig tid.</w:t>
      </w:r>
      <w:r w:rsidR="006C6316">
        <w:rPr>
          <w:rFonts w:ascii="Verdana" w:hAnsi="Verdana"/>
          <w:sz w:val="20"/>
          <w:szCs w:val="20"/>
        </w:rPr>
        <w:br/>
      </w:r>
    </w:p>
    <w:p w:rsidR="009E1014" w:rsidRDefault="006C6316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materielle flow er stort, så egnede metoder og værktøjer er nødvendige.</w:t>
      </w:r>
      <w:r>
        <w:rPr>
          <w:rFonts w:ascii="Verdana" w:hAnsi="Verdana"/>
          <w:sz w:val="20"/>
          <w:szCs w:val="20"/>
        </w:rPr>
        <w:br/>
      </w:r>
      <w:r w:rsidR="009E1014">
        <w:rPr>
          <w:rFonts w:ascii="Verdana" w:hAnsi="Verdana"/>
          <w:sz w:val="20"/>
          <w:szCs w:val="20"/>
        </w:rPr>
        <w:t>Der er behov for at udvikle begreberne og metoderne omkring samtidsindsamlingen.</w:t>
      </w:r>
      <w:r>
        <w:rPr>
          <w:rFonts w:ascii="Verdana" w:hAnsi="Verdana"/>
          <w:sz w:val="20"/>
          <w:szCs w:val="20"/>
        </w:rPr>
        <w:br/>
        <w:t>Er der behov for at redefinere genstandsbegrebet?</w:t>
      </w:r>
      <w:r>
        <w:rPr>
          <w:rFonts w:ascii="Verdana" w:hAnsi="Verdana"/>
          <w:sz w:val="20"/>
          <w:szCs w:val="20"/>
        </w:rPr>
        <w:br/>
        <w:t>”Genstandssnapshots”</w:t>
      </w:r>
      <w:r>
        <w:rPr>
          <w:rFonts w:ascii="Verdana" w:hAnsi="Verdana"/>
          <w:sz w:val="20"/>
          <w:szCs w:val="20"/>
        </w:rPr>
        <w:br/>
        <w:t>Akutte indsamlinger  - sætte genstandene i karantæne, inden der tages stilling.</w:t>
      </w:r>
      <w:r>
        <w:rPr>
          <w:rFonts w:ascii="Verdana" w:hAnsi="Verdana"/>
          <w:sz w:val="20"/>
          <w:szCs w:val="20"/>
        </w:rPr>
        <w:br/>
        <w:t>Samle ind over en periode, for at opfange forandringerne, for de er centrale.</w:t>
      </w:r>
      <w:r w:rsidR="009E1014">
        <w:rPr>
          <w:rFonts w:ascii="Verdana" w:hAnsi="Verdana"/>
          <w:sz w:val="20"/>
          <w:szCs w:val="20"/>
        </w:rPr>
        <w:br/>
      </w:r>
    </w:p>
    <w:p w:rsidR="009E1014" w:rsidRDefault="009E1014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Enighed om, at Nyere tids netværks næste års møde skal handle om samtidsindsamling.</w:t>
      </w:r>
    </w:p>
    <w:p w:rsidR="009E1014" w:rsidRDefault="009E1014">
      <w:pPr>
        <w:pStyle w:val="Brdtekst"/>
        <w:rPr>
          <w:rFonts w:ascii="Verdana" w:hAnsi="Verdana"/>
          <w:sz w:val="20"/>
          <w:szCs w:val="20"/>
        </w:rPr>
      </w:pPr>
    </w:p>
    <w:p w:rsidR="009E1014" w:rsidRDefault="009E1014" w:rsidP="009E1014">
      <w:pPr>
        <w:rPr>
          <w:rFonts w:ascii="Verdana" w:hAnsi="Verdana"/>
          <w:sz w:val="20"/>
          <w:szCs w:val="20"/>
          <w:lang w:val="da-DK"/>
        </w:rPr>
      </w:pPr>
      <w:r w:rsidRPr="009E1014">
        <w:rPr>
          <w:rFonts w:ascii="Verdana" w:hAnsi="Verdana"/>
          <w:sz w:val="20"/>
          <w:szCs w:val="20"/>
          <w:lang w:val="da-DK"/>
        </w:rPr>
        <w:t xml:space="preserve">Formanden for Strategisk Panel og Kulturhistorisk Udvalg, </w:t>
      </w:r>
      <w:r w:rsidR="006C6316">
        <w:rPr>
          <w:rFonts w:ascii="Verdana" w:hAnsi="Verdana"/>
          <w:sz w:val="20"/>
          <w:szCs w:val="20"/>
          <w:lang w:val="da-DK"/>
        </w:rPr>
        <w:t>har noteret følgende indsatsområder:</w:t>
      </w:r>
    </w:p>
    <w:p w:rsidR="006C6316" w:rsidRDefault="006C6316" w:rsidP="006C6316">
      <w:pPr>
        <w:pStyle w:val="Listeafsni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E1014">
        <w:rPr>
          <w:rFonts w:ascii="Verdana" w:hAnsi="Verdana"/>
          <w:sz w:val="20"/>
          <w:szCs w:val="20"/>
        </w:rPr>
        <w:t>Landsstrat</w:t>
      </w:r>
      <w:r>
        <w:rPr>
          <w:rFonts w:ascii="Verdana" w:hAnsi="Verdana"/>
          <w:sz w:val="20"/>
          <w:szCs w:val="20"/>
        </w:rPr>
        <w:t xml:space="preserve">egi for arbejdet med kapitel 8  </w:t>
      </w:r>
    </w:p>
    <w:p w:rsidR="009E1014" w:rsidRPr="006C6316" w:rsidRDefault="009E1014" w:rsidP="006C6316">
      <w:pPr>
        <w:pStyle w:val="Listeafsni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C6316">
        <w:rPr>
          <w:rFonts w:ascii="Verdana" w:hAnsi="Verdana"/>
          <w:sz w:val="20"/>
          <w:szCs w:val="20"/>
        </w:rPr>
        <w:t xml:space="preserve">Samtidsdokumentation og genstandsindsamling </w:t>
      </w:r>
    </w:p>
    <w:p w:rsidR="006C6316" w:rsidRDefault="006C6316">
      <w:pPr>
        <w:pStyle w:val="Brdtekst"/>
        <w:rPr>
          <w:rFonts w:ascii="Verdana" w:hAnsi="Verdana"/>
          <w:sz w:val="20"/>
          <w:szCs w:val="20"/>
        </w:rPr>
      </w:pPr>
    </w:p>
    <w:p w:rsidR="004B68F3" w:rsidRDefault="009E1014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Tovholdere for næste årsmøde er:</w:t>
      </w:r>
      <w:r>
        <w:rPr>
          <w:rFonts w:ascii="Verdana" w:hAnsi="Verdana"/>
          <w:sz w:val="20"/>
          <w:szCs w:val="20"/>
        </w:rPr>
        <w:br/>
        <w:t>Karen Sivebæk Munk-Nielsen</w:t>
      </w:r>
      <w:r>
        <w:rPr>
          <w:rFonts w:ascii="Verdana" w:hAnsi="Verdana"/>
          <w:sz w:val="20"/>
          <w:szCs w:val="20"/>
        </w:rPr>
        <w:br/>
        <w:t>Laura</w:t>
      </w:r>
      <w:r w:rsidR="006C6316">
        <w:rPr>
          <w:rFonts w:ascii="Verdana" w:hAnsi="Verdana"/>
          <w:sz w:val="20"/>
          <w:szCs w:val="20"/>
        </w:rPr>
        <w:t xml:space="preserve"> Maria Schütze, Roskilde Museum</w:t>
      </w:r>
    </w:p>
    <w:p w:rsidR="006C6316" w:rsidRDefault="006C6316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Torkil Adsersen, Teknisk Museum </w:t>
      </w:r>
    </w:p>
    <w:p w:rsidR="00657630" w:rsidRDefault="004B68F3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Anneken A</w:t>
      </w:r>
      <w:r w:rsidR="006C6316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pel</w:t>
      </w:r>
      <w:r w:rsidR="006C6316">
        <w:rPr>
          <w:rFonts w:ascii="Verdana" w:hAnsi="Verdana"/>
          <w:sz w:val="20"/>
          <w:szCs w:val="20"/>
        </w:rPr>
        <w:t xml:space="preserve"> Laursen, Den Gamle By</w:t>
      </w:r>
    </w:p>
    <w:p w:rsidR="00657630" w:rsidRDefault="00657630">
      <w:pPr>
        <w:pStyle w:val="Brdtekst"/>
        <w:rPr>
          <w:rFonts w:ascii="Verdana" w:hAnsi="Verdana"/>
          <w:sz w:val="20"/>
          <w:szCs w:val="20"/>
        </w:rPr>
      </w:pPr>
    </w:p>
    <w:p w:rsidR="009E1014" w:rsidRPr="00013130" w:rsidRDefault="00657630">
      <w:pPr>
        <w:pStyle w:val="B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Forslag til mødested i 2017: Ragnarock, Roskilde.</w:t>
      </w:r>
      <w:r w:rsidR="009E1014">
        <w:rPr>
          <w:rFonts w:ascii="Verdana" w:hAnsi="Verdana"/>
          <w:sz w:val="20"/>
          <w:szCs w:val="20"/>
        </w:rPr>
        <w:br/>
      </w:r>
    </w:p>
    <w:sectPr w:rsidR="009E1014" w:rsidRPr="00013130" w:rsidSect="00013130">
      <w:footerReference w:type="default" r:id="rId10"/>
      <w:pgSz w:w="11906" w:h="16838"/>
      <w:pgMar w:top="567" w:right="2835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54" w:rsidRDefault="00C07B54">
      <w:r>
        <w:separator/>
      </w:r>
    </w:p>
  </w:endnote>
  <w:endnote w:type="continuationSeparator" w:id="0">
    <w:p w:rsidR="00C07B54" w:rsidRDefault="00C0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302199"/>
      <w:docPartObj>
        <w:docPartGallery w:val="Page Numbers (Bottom of Page)"/>
        <w:docPartUnique/>
      </w:docPartObj>
    </w:sdtPr>
    <w:sdtEndPr/>
    <w:sdtContent>
      <w:p w:rsidR="00774F8D" w:rsidRDefault="00774F8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F05" w:rsidRPr="00D87F05">
          <w:rPr>
            <w:noProof/>
            <w:lang w:val="da-DK"/>
          </w:rPr>
          <w:t>4</w:t>
        </w:r>
        <w:r>
          <w:fldChar w:fldCharType="end"/>
        </w:r>
      </w:p>
    </w:sdtContent>
  </w:sdt>
  <w:p w:rsidR="00774F8D" w:rsidRDefault="00774F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54" w:rsidRDefault="00C07B54">
      <w:r>
        <w:separator/>
      </w:r>
    </w:p>
  </w:footnote>
  <w:footnote w:type="continuationSeparator" w:id="0">
    <w:p w:rsidR="00C07B54" w:rsidRDefault="00C0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E1C"/>
    <w:multiLevelType w:val="hybridMultilevel"/>
    <w:tmpl w:val="5E542202"/>
    <w:lvl w:ilvl="0" w:tplc="EC3200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A40C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D287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2692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8E84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C0A8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1627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CE5E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4014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5970E1D"/>
    <w:multiLevelType w:val="hybridMultilevel"/>
    <w:tmpl w:val="973EA270"/>
    <w:numStyleLink w:val="Nummereret"/>
  </w:abstractNum>
  <w:abstractNum w:abstractNumId="2" w15:restartNumberingAfterBreak="0">
    <w:nsid w:val="43CD4B00"/>
    <w:multiLevelType w:val="hybridMultilevel"/>
    <w:tmpl w:val="64E4DD4A"/>
    <w:lvl w:ilvl="0" w:tplc="9736A29A">
      <w:start w:val="2014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95EED"/>
    <w:multiLevelType w:val="hybridMultilevel"/>
    <w:tmpl w:val="D69A7BE0"/>
    <w:lvl w:ilvl="0" w:tplc="B69ACC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4AEA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2435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7E51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E033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F48F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02F1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627B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5841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4873729"/>
    <w:multiLevelType w:val="hybridMultilevel"/>
    <w:tmpl w:val="973EA270"/>
    <w:styleLink w:val="Nummereret"/>
    <w:lvl w:ilvl="0" w:tplc="4B8A6E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C521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8D25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48733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4969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87D2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2F43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B6FED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0E5C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853C8A"/>
    <w:multiLevelType w:val="hybridMultilevel"/>
    <w:tmpl w:val="5BE4ADE2"/>
    <w:lvl w:ilvl="0" w:tplc="311667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22F9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5898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D8F0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E6BC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A204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4014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9EEB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28E5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DE"/>
    <w:rsid w:val="00013130"/>
    <w:rsid w:val="001673DE"/>
    <w:rsid w:val="00172AF5"/>
    <w:rsid w:val="001E30AC"/>
    <w:rsid w:val="002D2CE8"/>
    <w:rsid w:val="00443421"/>
    <w:rsid w:val="00482400"/>
    <w:rsid w:val="004B68F3"/>
    <w:rsid w:val="004E4941"/>
    <w:rsid w:val="00520331"/>
    <w:rsid w:val="00657630"/>
    <w:rsid w:val="006C6316"/>
    <w:rsid w:val="006E4CAA"/>
    <w:rsid w:val="00750CA5"/>
    <w:rsid w:val="00774F8D"/>
    <w:rsid w:val="009D2C7C"/>
    <w:rsid w:val="009E1014"/>
    <w:rsid w:val="00A34F01"/>
    <w:rsid w:val="00C07B54"/>
    <w:rsid w:val="00C37BB2"/>
    <w:rsid w:val="00C9614B"/>
    <w:rsid w:val="00CB2E6E"/>
    <w:rsid w:val="00CB654A"/>
    <w:rsid w:val="00CD44E7"/>
    <w:rsid w:val="00CF2DAB"/>
    <w:rsid w:val="00D87F05"/>
    <w:rsid w:val="00EF72A4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B0909-B35E-43F6-BD74-FF0E9CFF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numbering" w:customStyle="1" w:styleId="Nummereret">
    <w:name w:val="Nummereret"/>
    <w:pPr>
      <w:numPr>
        <w:numId w:val="1"/>
      </w:numPr>
    </w:pPr>
  </w:style>
  <w:style w:type="character" w:styleId="BesgtLink">
    <w:name w:val="FollowedHyperlink"/>
    <w:basedOn w:val="Standardskrifttypeiafsnit"/>
    <w:uiPriority w:val="99"/>
    <w:semiHidden/>
    <w:unhideWhenUsed/>
    <w:rsid w:val="00013130"/>
    <w:rPr>
      <w:color w:val="FF00FF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34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3421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4434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3421"/>
    <w:rPr>
      <w:sz w:val="24"/>
      <w:szCs w:val="24"/>
      <w:lang w:val="en-US" w:eastAsia="en-US"/>
    </w:rPr>
  </w:style>
  <w:style w:type="paragraph" w:styleId="Listeafsnit">
    <w:name w:val="List Paragraph"/>
    <w:basedOn w:val="Normal"/>
    <w:uiPriority w:val="34"/>
    <w:qFormat/>
    <w:rsid w:val="009E10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6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ks.dk/om-slots-og-kulturstyrelsen/organisation/raad-naevn-og-udvalg/museumsudval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ks.dk/om-slots-og-kulturstyrelsen/organisation/raad-naevn-og-udvalg/strategisk-panel-paa-museumsomraad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lks.dk/museer/museernes-arbejdsopgaver/indsamling/udskillelse-og-kassation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2838</Words>
  <Characters>17313</Characters>
  <Application>Microsoft Office Word</Application>
  <DocSecurity>4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Anneken Appel Laursen</dc:creator>
  <cp:lastModifiedBy>Lene Larsen</cp:lastModifiedBy>
  <cp:revision>2</cp:revision>
  <dcterms:created xsi:type="dcterms:W3CDTF">2016-06-22T09:34:00Z</dcterms:created>
  <dcterms:modified xsi:type="dcterms:W3CDTF">2016-06-22T09:34:00Z</dcterms:modified>
</cp:coreProperties>
</file>