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1E79" w14:textId="77777777" w:rsidR="00844D8A" w:rsidRPr="00235BB4" w:rsidRDefault="00844D8A" w:rsidP="00844D8A">
      <w:pPr>
        <w:rPr>
          <w:b/>
          <w:sz w:val="28"/>
        </w:rPr>
      </w:pPr>
      <w:r w:rsidRPr="00235BB4">
        <w:rPr>
          <w:b/>
          <w:sz w:val="20"/>
        </w:rPr>
        <w:t>Invitation til hovedmuseumsmøde om den nye medievirkelighed:</w:t>
      </w:r>
    </w:p>
    <w:p w14:paraId="2451EE50" w14:textId="77777777" w:rsidR="00087E41" w:rsidRPr="00235BB4" w:rsidRDefault="00F30903">
      <w:pPr>
        <w:rPr>
          <w:b/>
          <w:sz w:val="28"/>
        </w:rPr>
      </w:pPr>
      <w:r w:rsidRPr="00235BB4">
        <w:rPr>
          <w:b/>
          <w:sz w:val="28"/>
        </w:rPr>
        <w:t>Nationalmuseet bygger mediehus – vil andre museer være med?</w:t>
      </w:r>
      <w:r w:rsidR="00844D8A" w:rsidRPr="00235BB4">
        <w:rPr>
          <w:b/>
          <w:sz w:val="28"/>
        </w:rPr>
        <w:br/>
      </w:r>
      <w:r w:rsidR="00087E41" w:rsidRPr="00235BB4">
        <w:rPr>
          <w:sz w:val="20"/>
        </w:rPr>
        <w:t xml:space="preserve">Hvis vi et øjeblik ser bort fra </w:t>
      </w:r>
      <w:proofErr w:type="spellStart"/>
      <w:r w:rsidR="00087E41" w:rsidRPr="00235BB4">
        <w:rPr>
          <w:sz w:val="20"/>
        </w:rPr>
        <w:t>coronaens</w:t>
      </w:r>
      <w:proofErr w:type="spellEnd"/>
      <w:r w:rsidR="00087E41" w:rsidRPr="00235BB4">
        <w:rPr>
          <w:sz w:val="20"/>
        </w:rPr>
        <w:t xml:space="preserve"> skygge er det en stor fornøjelse at være museumsgæst i denne tid. Kreativiteten og fortællelysten bobler i hele landet, og aldrig har publikum haft et så varieret udbud af vedkommende formidling som netop nu. Det kan vi alle være stolte af.</w:t>
      </w:r>
    </w:p>
    <w:p w14:paraId="76302B2E" w14:textId="77777777" w:rsidR="00087E41" w:rsidRPr="00235BB4" w:rsidRDefault="00882D35">
      <w:pPr>
        <w:rPr>
          <w:sz w:val="20"/>
        </w:rPr>
      </w:pPr>
      <w:r w:rsidRPr="00235BB4">
        <w:rPr>
          <w:sz w:val="20"/>
        </w:rPr>
        <w:t>Men en</w:t>
      </w:r>
      <w:r w:rsidR="00087E41" w:rsidRPr="00235BB4">
        <w:rPr>
          <w:sz w:val="20"/>
        </w:rPr>
        <w:t xml:space="preserve"> grundlæggende </w:t>
      </w:r>
      <w:r w:rsidRPr="00235BB4">
        <w:rPr>
          <w:sz w:val="20"/>
        </w:rPr>
        <w:t>demografisk ulighed</w:t>
      </w:r>
      <w:r w:rsidR="00087E41" w:rsidRPr="00235BB4">
        <w:rPr>
          <w:sz w:val="20"/>
        </w:rPr>
        <w:t xml:space="preserve"> består. Som kulturform </w:t>
      </w:r>
      <w:r w:rsidR="00235BB4" w:rsidRPr="00235BB4">
        <w:rPr>
          <w:sz w:val="20"/>
        </w:rPr>
        <w:t>virker</w:t>
      </w:r>
      <w:r w:rsidR="00087E41" w:rsidRPr="00235BB4">
        <w:rPr>
          <w:sz w:val="20"/>
        </w:rPr>
        <w:t xml:space="preserve"> museerne </w:t>
      </w:r>
      <w:r w:rsidR="00235BB4" w:rsidRPr="00235BB4">
        <w:rPr>
          <w:sz w:val="20"/>
        </w:rPr>
        <w:t xml:space="preserve">typisk særligt tiltrækkende på de midaldrende, højtuddannede </w:t>
      </w:r>
      <w:r w:rsidR="00087E41" w:rsidRPr="00235BB4">
        <w:rPr>
          <w:sz w:val="20"/>
        </w:rPr>
        <w:t>kvinder. Og de skal selvfølgelig være mere end velkomne, samtidig med at vi fortsat gør alt hvad vi kan for at gøre vores udstillinger og aktiviteter interessante og tiltrækkende for et bredere publikum.</w:t>
      </w:r>
    </w:p>
    <w:p w14:paraId="30F585CA" w14:textId="77777777" w:rsidR="00F30903" w:rsidRPr="00235BB4" w:rsidRDefault="00F30903">
      <w:pPr>
        <w:rPr>
          <w:sz w:val="20"/>
        </w:rPr>
      </w:pPr>
      <w:r w:rsidRPr="00235BB4">
        <w:rPr>
          <w:sz w:val="20"/>
        </w:rPr>
        <w:t>Samtidig er mediebilledet under kolossal forandring. Den teknologiske udvikling har gjort det muligt for andre end de traditionelle mediehuse at producere indhold af høj kvalitet. Og internettet har revolutioneret medieforbruget med bl.a. streaming video, podcast og ikke mindst sociale medier, mens de traditionelle flow-kanaler taber lyttere og seere dag for dag.</w:t>
      </w:r>
    </w:p>
    <w:p w14:paraId="561A5672" w14:textId="77777777" w:rsidR="00F30903" w:rsidRPr="00235BB4" w:rsidRDefault="00F30903">
      <w:pPr>
        <w:rPr>
          <w:sz w:val="20"/>
        </w:rPr>
      </w:pPr>
      <w:r w:rsidRPr="00235BB4">
        <w:rPr>
          <w:sz w:val="20"/>
        </w:rPr>
        <w:t xml:space="preserve">Samlet set </w:t>
      </w:r>
      <w:r w:rsidR="00844D8A" w:rsidRPr="00235BB4">
        <w:rPr>
          <w:sz w:val="20"/>
        </w:rPr>
        <w:t>betyder</w:t>
      </w:r>
      <w:r w:rsidR="00EB5D97" w:rsidRPr="00235BB4">
        <w:rPr>
          <w:sz w:val="20"/>
        </w:rPr>
        <w:t xml:space="preserve"> </w:t>
      </w:r>
      <w:r w:rsidR="00844D8A" w:rsidRPr="00235BB4">
        <w:rPr>
          <w:sz w:val="20"/>
        </w:rPr>
        <w:t>det</w:t>
      </w:r>
      <w:r w:rsidR="00EB5D97" w:rsidRPr="00235BB4">
        <w:rPr>
          <w:sz w:val="20"/>
        </w:rPr>
        <w:t xml:space="preserve"> helt nye muligheder </w:t>
      </w:r>
      <w:r w:rsidRPr="00235BB4">
        <w:rPr>
          <w:sz w:val="20"/>
        </w:rPr>
        <w:t>for museerne</w:t>
      </w:r>
      <w:r w:rsidR="00EB5D97" w:rsidRPr="00235BB4">
        <w:rPr>
          <w:sz w:val="20"/>
        </w:rPr>
        <w:t>. Men også en forpligtelse til at</w:t>
      </w:r>
      <w:r w:rsidR="0088157E" w:rsidRPr="00235BB4">
        <w:rPr>
          <w:sz w:val="20"/>
        </w:rPr>
        <w:t xml:space="preserve"> gribe </w:t>
      </w:r>
      <w:r w:rsidR="00EB5D97" w:rsidRPr="00235BB4">
        <w:rPr>
          <w:sz w:val="20"/>
        </w:rPr>
        <w:t>muligheder</w:t>
      </w:r>
      <w:r w:rsidR="0088157E" w:rsidRPr="00235BB4">
        <w:rPr>
          <w:sz w:val="20"/>
        </w:rPr>
        <w:t>ne</w:t>
      </w:r>
      <w:r w:rsidR="00EB5D97" w:rsidRPr="00235BB4">
        <w:rPr>
          <w:sz w:val="20"/>
        </w:rPr>
        <w:t xml:space="preserve"> og forsøge at nå ud til flere. På N</w:t>
      </w:r>
      <w:r w:rsidRPr="00235BB4">
        <w:rPr>
          <w:sz w:val="20"/>
        </w:rPr>
        <w:t>ationalmuseet har vi besluttet at stemple ind i den nye medievirkelighed med skabelsen af</w:t>
      </w:r>
      <w:r w:rsidR="00EB5D97" w:rsidRPr="00235BB4">
        <w:rPr>
          <w:sz w:val="20"/>
        </w:rPr>
        <w:t xml:space="preserve"> platformen</w:t>
      </w:r>
      <w:r w:rsidRPr="00235BB4">
        <w:rPr>
          <w:sz w:val="20"/>
        </w:rPr>
        <w:t xml:space="preserve"> ’Vores Tid’</w:t>
      </w:r>
      <w:r w:rsidR="00EB5D97" w:rsidRPr="00235BB4">
        <w:rPr>
          <w:sz w:val="20"/>
        </w:rPr>
        <w:t>, som skal være et journalistisk redigeret medie, der udgiver podcast, vi</w:t>
      </w:r>
      <w:r w:rsidR="00882D35" w:rsidRPr="00235BB4">
        <w:rPr>
          <w:sz w:val="20"/>
        </w:rPr>
        <w:t xml:space="preserve">deo og webdoks ud fra </w:t>
      </w:r>
      <w:r w:rsidR="00EB5D97" w:rsidRPr="00235BB4">
        <w:rPr>
          <w:sz w:val="20"/>
        </w:rPr>
        <w:t>en overordne</w:t>
      </w:r>
      <w:r w:rsidR="00882D35" w:rsidRPr="00235BB4">
        <w:rPr>
          <w:sz w:val="20"/>
        </w:rPr>
        <w:t>t</w:t>
      </w:r>
      <w:r w:rsidR="00EB5D97" w:rsidRPr="00235BB4">
        <w:rPr>
          <w:sz w:val="20"/>
        </w:rPr>
        <w:t xml:space="preserve"> ambition</w:t>
      </w:r>
      <w:r w:rsidR="00882D35" w:rsidRPr="00235BB4">
        <w:rPr>
          <w:sz w:val="20"/>
        </w:rPr>
        <w:t xml:space="preserve"> om</w:t>
      </w:r>
      <w:r w:rsidR="00EB5D97" w:rsidRPr="00235BB4">
        <w:rPr>
          <w:sz w:val="20"/>
        </w:rPr>
        <w:t xml:space="preserve"> at gøre os kloge</w:t>
      </w:r>
      <w:r w:rsidR="00235BB4" w:rsidRPr="00235BB4">
        <w:rPr>
          <w:sz w:val="20"/>
        </w:rPr>
        <w:t>re på nutiden</w:t>
      </w:r>
      <w:r w:rsidR="00EB5D97" w:rsidRPr="00235BB4">
        <w:rPr>
          <w:sz w:val="20"/>
        </w:rPr>
        <w:t>.</w:t>
      </w:r>
      <w:r w:rsidR="0088157E" w:rsidRPr="00235BB4">
        <w:rPr>
          <w:sz w:val="20"/>
        </w:rPr>
        <w:t xml:space="preserve"> Ikke for at gøre reklame og sælge billetter til vores udstillinger, men for at opfylde vores formidlingsforpligtelse over for de mange, som aldrig eller kun sjældent finder vej til de fysiske museer.</w:t>
      </w:r>
    </w:p>
    <w:p w14:paraId="4B7338DE" w14:textId="77777777" w:rsidR="00BE4885" w:rsidRPr="00235BB4" w:rsidRDefault="00844D8A" w:rsidP="00844D8A">
      <w:pPr>
        <w:rPr>
          <w:sz w:val="20"/>
        </w:rPr>
      </w:pPr>
      <w:r w:rsidRPr="00235BB4">
        <w:rPr>
          <w:sz w:val="20"/>
        </w:rPr>
        <w:t xml:space="preserve">Og vi er allerede i gang. På websitet </w:t>
      </w:r>
      <w:r w:rsidRPr="00235BB4">
        <w:rPr>
          <w:b/>
          <w:sz w:val="20"/>
        </w:rPr>
        <w:t>vorestid.dk</w:t>
      </w:r>
      <w:r w:rsidRPr="00235BB4">
        <w:rPr>
          <w:sz w:val="20"/>
        </w:rPr>
        <w:t xml:space="preserve"> samler vi tekster, videoer og især podcasts, som vi producerer og udgiver i samarbejde med </w:t>
      </w:r>
      <w:r w:rsidR="008422DE" w:rsidRPr="00235BB4">
        <w:rPr>
          <w:sz w:val="20"/>
        </w:rPr>
        <w:t>den nye public service-kulturradio for unge, LOUD,</w:t>
      </w:r>
      <w:r w:rsidRPr="00235BB4">
        <w:rPr>
          <w:sz w:val="20"/>
        </w:rPr>
        <w:t xml:space="preserve"> og med Egmonts podcast-platform ’Talk Town</w:t>
      </w:r>
      <w:r w:rsidR="00BE4885" w:rsidRPr="00235BB4">
        <w:rPr>
          <w:sz w:val="20"/>
        </w:rPr>
        <w:t>’.</w:t>
      </w:r>
    </w:p>
    <w:p w14:paraId="1E59743E" w14:textId="77777777" w:rsidR="00324765" w:rsidRPr="00235BB4" w:rsidRDefault="00876F0C" w:rsidP="00324765">
      <w:pPr>
        <w:rPr>
          <w:sz w:val="20"/>
        </w:rPr>
      </w:pPr>
      <w:r w:rsidRPr="00235BB4">
        <w:rPr>
          <w:sz w:val="20"/>
        </w:rPr>
        <w:t>Men der er plads til meget mere</w:t>
      </w:r>
      <w:r w:rsidR="00BE4885" w:rsidRPr="00235BB4">
        <w:rPr>
          <w:sz w:val="20"/>
        </w:rPr>
        <w:t xml:space="preserve"> – og mange flere. </w:t>
      </w:r>
      <w:r w:rsidR="00235BB4" w:rsidRPr="00235BB4">
        <w:rPr>
          <w:sz w:val="20"/>
        </w:rPr>
        <w:t>Måske kunne</w:t>
      </w:r>
      <w:r w:rsidR="00BE4885" w:rsidRPr="00235BB4">
        <w:rPr>
          <w:sz w:val="20"/>
        </w:rPr>
        <w:t xml:space="preserve"> ’Vores Tid’ </w:t>
      </w:r>
      <w:r w:rsidR="00235BB4" w:rsidRPr="00235BB4">
        <w:rPr>
          <w:sz w:val="20"/>
        </w:rPr>
        <w:t xml:space="preserve">gøres </w:t>
      </w:r>
      <w:r w:rsidR="00BE4885" w:rsidRPr="00235BB4">
        <w:rPr>
          <w:sz w:val="20"/>
        </w:rPr>
        <w:t xml:space="preserve">til et </w:t>
      </w:r>
      <w:r w:rsidR="00BE4885" w:rsidRPr="00235BB4">
        <w:rPr>
          <w:b/>
          <w:sz w:val="20"/>
        </w:rPr>
        <w:t>fælles projekt for de museer, der har lyst til at være med</w:t>
      </w:r>
      <w:r w:rsidR="00324765" w:rsidRPr="00235BB4">
        <w:rPr>
          <w:sz w:val="20"/>
        </w:rPr>
        <w:t>. Men hvordan?</w:t>
      </w:r>
    </w:p>
    <w:p w14:paraId="68CD2EF6" w14:textId="77777777" w:rsidR="00324765" w:rsidRPr="00235BB4" w:rsidRDefault="00324765" w:rsidP="00324765">
      <w:pPr>
        <w:pStyle w:val="Listeafsnit"/>
        <w:numPr>
          <w:ilvl w:val="0"/>
          <w:numId w:val="1"/>
        </w:numPr>
        <w:rPr>
          <w:sz w:val="20"/>
        </w:rPr>
      </w:pPr>
      <w:r w:rsidRPr="00235BB4">
        <w:rPr>
          <w:sz w:val="20"/>
        </w:rPr>
        <w:t>Skal vi lave en tværgående redaktion, der arbejder på opdrag af os alle?</w:t>
      </w:r>
    </w:p>
    <w:p w14:paraId="228F754D" w14:textId="77777777" w:rsidR="00324765" w:rsidRPr="00235BB4" w:rsidRDefault="00324765" w:rsidP="00324765">
      <w:pPr>
        <w:pStyle w:val="Listeafsnit"/>
        <w:numPr>
          <w:ilvl w:val="0"/>
          <w:numId w:val="1"/>
        </w:numPr>
        <w:rPr>
          <w:sz w:val="20"/>
        </w:rPr>
      </w:pPr>
      <w:r w:rsidRPr="00235BB4">
        <w:rPr>
          <w:sz w:val="20"/>
        </w:rPr>
        <w:t>Kan vi alle bidrage til at bringe indholdet ud til brugerne?</w:t>
      </w:r>
    </w:p>
    <w:p w14:paraId="7493CDF5" w14:textId="77777777" w:rsidR="00324765" w:rsidRPr="00235BB4" w:rsidRDefault="00324765" w:rsidP="00324765">
      <w:pPr>
        <w:pStyle w:val="Listeafsnit"/>
        <w:numPr>
          <w:ilvl w:val="0"/>
          <w:numId w:val="1"/>
        </w:numPr>
        <w:rPr>
          <w:sz w:val="20"/>
        </w:rPr>
      </w:pPr>
      <w:r w:rsidRPr="00235BB4">
        <w:rPr>
          <w:sz w:val="20"/>
        </w:rPr>
        <w:t>Hvordan finder vi pengene? Fondsstøtte, mediestøtte og/eller sammenskudsgilde?</w:t>
      </w:r>
    </w:p>
    <w:p w14:paraId="655118AD" w14:textId="77777777" w:rsidR="00324765" w:rsidRPr="00235BB4" w:rsidRDefault="00324765" w:rsidP="00324765">
      <w:pPr>
        <w:pStyle w:val="Listeafsnit"/>
        <w:numPr>
          <w:ilvl w:val="0"/>
          <w:numId w:val="1"/>
        </w:numPr>
        <w:rPr>
          <w:sz w:val="20"/>
        </w:rPr>
      </w:pPr>
      <w:r w:rsidRPr="00235BB4">
        <w:rPr>
          <w:sz w:val="20"/>
        </w:rPr>
        <w:t>Er der basis for en fælles styregruppe?</w:t>
      </w:r>
    </w:p>
    <w:p w14:paraId="732C9B9B" w14:textId="77777777" w:rsidR="00844D8A" w:rsidRPr="00235BB4" w:rsidRDefault="00BE4885" w:rsidP="00844D8A">
      <w:pPr>
        <w:rPr>
          <w:sz w:val="20"/>
        </w:rPr>
      </w:pPr>
      <w:r w:rsidRPr="00235BB4">
        <w:rPr>
          <w:sz w:val="20"/>
        </w:rPr>
        <w:t>Det</w:t>
      </w:r>
      <w:r w:rsidR="00324765" w:rsidRPr="00235BB4">
        <w:rPr>
          <w:sz w:val="20"/>
        </w:rPr>
        <w:t>te og meget mere</w:t>
      </w:r>
      <w:r w:rsidRPr="00235BB4">
        <w:rPr>
          <w:sz w:val="20"/>
        </w:rPr>
        <w:t xml:space="preserve"> vil vi gerne diskutere med jer alle på et kommende:</w:t>
      </w:r>
    </w:p>
    <w:p w14:paraId="115A85B1" w14:textId="5EBDBBE3" w:rsidR="00BE4885" w:rsidRDefault="00BE4885" w:rsidP="00844D8A">
      <w:pPr>
        <w:rPr>
          <w:b/>
          <w:sz w:val="24"/>
        </w:rPr>
      </w:pPr>
      <w:r w:rsidRPr="00235BB4">
        <w:rPr>
          <w:b/>
          <w:sz w:val="24"/>
        </w:rPr>
        <w:t>Digitalt Hovedmuseumsmøde fredag d. 22. januar kl. 9:30-12</w:t>
      </w:r>
    </w:p>
    <w:p w14:paraId="2FDDDB8B" w14:textId="1F1E4187" w:rsidR="002601AD" w:rsidRPr="002601AD" w:rsidRDefault="002601AD" w:rsidP="00844D8A">
      <w:pPr>
        <w:rPr>
          <w:b/>
        </w:rPr>
      </w:pPr>
      <w:r w:rsidRPr="002601AD">
        <w:rPr>
          <w:rStyle w:val="Strk"/>
          <w:color w:val="000000"/>
        </w:rPr>
        <w:t>Tilmelding nødvendig </w:t>
      </w:r>
      <w:hyperlink r:id="rId5" w:history="1">
        <w:r w:rsidRPr="002601AD">
          <w:rPr>
            <w:rStyle w:val="Hyperlink"/>
            <w:b/>
            <w:bCs/>
          </w:rPr>
          <w:t>her</w:t>
        </w:r>
      </w:hyperlink>
      <w:r w:rsidRPr="002601AD">
        <w:rPr>
          <w:rStyle w:val="Strk"/>
          <w:color w:val="000000"/>
        </w:rPr>
        <w:t>. </w:t>
      </w:r>
      <w:r w:rsidRPr="002601AD">
        <w:rPr>
          <w:color w:val="000000"/>
        </w:rPr>
        <w:t>Tilmeldingsfrist: 13. januar 2021. Webinaret er gratis.</w:t>
      </w:r>
    </w:p>
    <w:p w14:paraId="58C79EDB" w14:textId="77777777" w:rsidR="00844D8A" w:rsidRPr="00235BB4" w:rsidRDefault="00BE4885">
      <w:pPr>
        <w:rPr>
          <w:sz w:val="20"/>
        </w:rPr>
      </w:pPr>
      <w:r w:rsidRPr="00235BB4">
        <w:rPr>
          <w:sz w:val="20"/>
        </w:rPr>
        <w:t xml:space="preserve">Vi gennemfører mødet som et </w:t>
      </w:r>
      <w:r w:rsidRPr="00235BB4">
        <w:rPr>
          <w:b/>
          <w:sz w:val="20"/>
        </w:rPr>
        <w:t>webinar</w:t>
      </w:r>
      <w:r w:rsidRPr="00235BB4">
        <w:rPr>
          <w:sz w:val="20"/>
        </w:rPr>
        <w:t>, hvor alle deltager digitalt. Endelig dagsorden udsendes primo januar, men programmet vil bl.a. omfatte:</w:t>
      </w:r>
    </w:p>
    <w:p w14:paraId="7D26234D" w14:textId="77777777" w:rsidR="00BE4885" w:rsidRPr="00235BB4" w:rsidRDefault="00BE4885">
      <w:pPr>
        <w:rPr>
          <w:sz w:val="20"/>
        </w:rPr>
      </w:pPr>
      <w:r w:rsidRPr="00235BB4">
        <w:rPr>
          <w:b/>
          <w:sz w:val="20"/>
        </w:rPr>
        <w:t>Fagligt oplæg</w:t>
      </w:r>
      <w:r w:rsidRPr="00235BB4">
        <w:rPr>
          <w:sz w:val="20"/>
        </w:rPr>
        <w:t xml:space="preserve">: Den nye medievirkelighed. v. medieanalytiker og tidl. kanalchef </w:t>
      </w:r>
      <w:r w:rsidRPr="00235BB4">
        <w:rPr>
          <w:b/>
          <w:sz w:val="20"/>
        </w:rPr>
        <w:t xml:space="preserve">Keld </w:t>
      </w:r>
      <w:proofErr w:type="spellStart"/>
      <w:r w:rsidRPr="00235BB4">
        <w:rPr>
          <w:b/>
          <w:sz w:val="20"/>
        </w:rPr>
        <w:t>Reinicke</w:t>
      </w:r>
      <w:proofErr w:type="spellEnd"/>
      <w:r w:rsidRPr="00235BB4">
        <w:rPr>
          <w:sz w:val="20"/>
        </w:rPr>
        <w:br/>
      </w:r>
      <w:r w:rsidRPr="00235BB4">
        <w:rPr>
          <w:b/>
          <w:sz w:val="20"/>
        </w:rPr>
        <w:t>Visionsoplæg</w:t>
      </w:r>
      <w:r w:rsidRPr="00235BB4">
        <w:rPr>
          <w:sz w:val="20"/>
        </w:rPr>
        <w:t>: En m</w:t>
      </w:r>
      <w:r w:rsidR="00235BB4" w:rsidRPr="00235BB4">
        <w:rPr>
          <w:sz w:val="20"/>
        </w:rPr>
        <w:t>edie-platform for danske museer?</w:t>
      </w:r>
      <w:r w:rsidR="00235BB4" w:rsidRPr="00235BB4">
        <w:rPr>
          <w:sz w:val="20"/>
        </w:rPr>
        <w:br/>
      </w:r>
      <w:r w:rsidRPr="00235BB4">
        <w:rPr>
          <w:b/>
          <w:sz w:val="20"/>
        </w:rPr>
        <w:t>Status</w:t>
      </w:r>
      <w:r w:rsidRPr="00235BB4">
        <w:rPr>
          <w:sz w:val="20"/>
        </w:rPr>
        <w:t>: Erfaringer med medie</w:t>
      </w:r>
      <w:r w:rsidR="00235BB4" w:rsidRPr="00235BB4">
        <w:rPr>
          <w:sz w:val="20"/>
        </w:rPr>
        <w:t>produktion indtil nu</w:t>
      </w:r>
      <w:r w:rsidR="00235BB4" w:rsidRPr="00235BB4">
        <w:rPr>
          <w:sz w:val="20"/>
        </w:rPr>
        <w:br/>
      </w:r>
      <w:r w:rsidRPr="00235BB4">
        <w:rPr>
          <w:b/>
          <w:sz w:val="20"/>
        </w:rPr>
        <w:t>Workshops</w:t>
      </w:r>
      <w:r w:rsidRPr="00235BB4">
        <w:rPr>
          <w:sz w:val="20"/>
        </w:rPr>
        <w:t xml:space="preserve">: </w:t>
      </w:r>
      <w:r w:rsidR="00235BB4" w:rsidRPr="00235BB4">
        <w:rPr>
          <w:sz w:val="20"/>
        </w:rPr>
        <w:t>Kan vi gøre</w:t>
      </w:r>
      <w:r w:rsidRPr="00235BB4">
        <w:rPr>
          <w:sz w:val="20"/>
        </w:rPr>
        <w:t xml:space="preserve"> ’Vores Tid’ til et </w:t>
      </w:r>
      <w:r w:rsidRPr="00235BB4">
        <w:rPr>
          <w:b/>
          <w:sz w:val="20"/>
        </w:rPr>
        <w:t>fælles projekt</w:t>
      </w:r>
      <w:r w:rsidRPr="00235BB4">
        <w:rPr>
          <w:sz w:val="20"/>
        </w:rPr>
        <w:t>?</w:t>
      </w:r>
    </w:p>
    <w:p w14:paraId="3B2548D1" w14:textId="77777777" w:rsidR="00A97332" w:rsidRPr="00235BB4" w:rsidRDefault="00A97332">
      <w:pPr>
        <w:rPr>
          <w:sz w:val="20"/>
        </w:rPr>
      </w:pPr>
      <w:r w:rsidRPr="00235BB4">
        <w:rPr>
          <w:sz w:val="20"/>
          <w:u w:val="single"/>
        </w:rPr>
        <w:t>For de nysgerrige</w:t>
      </w:r>
      <w:r w:rsidRPr="00235BB4">
        <w:rPr>
          <w:sz w:val="20"/>
        </w:rPr>
        <w:br/>
        <w:t xml:space="preserve">Besøg ’Vores Tid’ her: </w:t>
      </w:r>
      <w:hyperlink r:id="rId6" w:history="1">
        <w:r w:rsidRPr="00235BB4">
          <w:rPr>
            <w:rStyle w:val="Hyperlink"/>
            <w:sz w:val="20"/>
          </w:rPr>
          <w:t>www.vorestid.dk</w:t>
        </w:r>
      </w:hyperlink>
      <w:r w:rsidRPr="00235BB4">
        <w:rPr>
          <w:sz w:val="20"/>
        </w:rPr>
        <w:br/>
        <w:t xml:space="preserve">Læs kronik af Rane Willerslev og Jacob Frische: </w:t>
      </w:r>
      <w:hyperlink r:id="rId7" w:history="1">
        <w:r w:rsidRPr="00235BB4">
          <w:rPr>
            <w:rStyle w:val="Hyperlink"/>
            <w:sz w:val="20"/>
          </w:rPr>
          <w:t>https://natmus.dk/nyhed/saet-fjernsyn-paa-museet/</w:t>
        </w:r>
      </w:hyperlink>
    </w:p>
    <w:p w14:paraId="20675FE8" w14:textId="77777777" w:rsidR="00B112E7" w:rsidRPr="00235BB4" w:rsidRDefault="00B112E7">
      <w:pPr>
        <w:rPr>
          <w:sz w:val="20"/>
        </w:rPr>
      </w:pPr>
      <w:r w:rsidRPr="00235BB4">
        <w:rPr>
          <w:sz w:val="20"/>
        </w:rPr>
        <w:t>Vi glæder os meget til at se jer!</w:t>
      </w:r>
    </w:p>
    <w:p w14:paraId="38D702ED" w14:textId="77777777" w:rsidR="00B112E7" w:rsidRPr="00235BB4" w:rsidRDefault="00B112E7">
      <w:pPr>
        <w:rPr>
          <w:sz w:val="20"/>
        </w:rPr>
      </w:pPr>
    </w:p>
    <w:p w14:paraId="2B98080E" w14:textId="77777777" w:rsidR="00B112E7" w:rsidRPr="00235BB4" w:rsidRDefault="00B112E7">
      <w:pPr>
        <w:rPr>
          <w:sz w:val="20"/>
        </w:rPr>
      </w:pPr>
      <w:r w:rsidRPr="00235BB4">
        <w:rPr>
          <w:sz w:val="20"/>
        </w:rPr>
        <w:t>Med venlig hilsen</w:t>
      </w:r>
    </w:p>
    <w:p w14:paraId="0279BF48" w14:textId="77777777" w:rsidR="00B112E7" w:rsidRPr="00235BB4" w:rsidRDefault="00B112E7">
      <w:pPr>
        <w:rPr>
          <w:sz w:val="20"/>
        </w:rPr>
      </w:pPr>
      <w:r w:rsidRPr="00235BB4">
        <w:rPr>
          <w:sz w:val="20"/>
        </w:rPr>
        <w:t>Direktør Rane Willerslev</w:t>
      </w:r>
      <w:r w:rsidRPr="00235BB4">
        <w:rPr>
          <w:sz w:val="20"/>
        </w:rPr>
        <w:br/>
        <w:t>Vicedirektør Jesper Stub Johnsen</w:t>
      </w:r>
      <w:r w:rsidRPr="00235BB4">
        <w:rPr>
          <w:sz w:val="20"/>
        </w:rPr>
        <w:br/>
        <w:t>Chef for Nationalmuseets mediehus, Jacob Frische</w:t>
      </w:r>
    </w:p>
    <w:sectPr w:rsidR="00B112E7" w:rsidRPr="00235BB4" w:rsidSect="00B112E7">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1152"/>
    <w:multiLevelType w:val="hybridMultilevel"/>
    <w:tmpl w:val="472E2A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03"/>
    <w:rsid w:val="00087E41"/>
    <w:rsid w:val="00091737"/>
    <w:rsid w:val="00235BB4"/>
    <w:rsid w:val="002410DA"/>
    <w:rsid w:val="002601AD"/>
    <w:rsid w:val="00324765"/>
    <w:rsid w:val="008422DE"/>
    <w:rsid w:val="00844D8A"/>
    <w:rsid w:val="00876F0C"/>
    <w:rsid w:val="0088157E"/>
    <w:rsid w:val="00882D35"/>
    <w:rsid w:val="00890947"/>
    <w:rsid w:val="00A97332"/>
    <w:rsid w:val="00B112E7"/>
    <w:rsid w:val="00BE4885"/>
    <w:rsid w:val="00D96EED"/>
    <w:rsid w:val="00E46B41"/>
    <w:rsid w:val="00EB5D97"/>
    <w:rsid w:val="00F309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C84E"/>
  <w15:chartTrackingRefBased/>
  <w15:docId w15:val="{150DB47C-86D6-420C-9AB0-6F2FF34F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44D8A"/>
    <w:rPr>
      <w:color w:val="0563C1" w:themeColor="hyperlink"/>
      <w:u w:val="single"/>
    </w:rPr>
  </w:style>
  <w:style w:type="paragraph" w:styleId="Listeafsnit">
    <w:name w:val="List Paragraph"/>
    <w:basedOn w:val="Normal"/>
    <w:uiPriority w:val="34"/>
    <w:qFormat/>
    <w:rsid w:val="00324765"/>
    <w:pPr>
      <w:ind w:left="720"/>
      <w:contextualSpacing/>
    </w:pPr>
  </w:style>
  <w:style w:type="character" w:styleId="Strk">
    <w:name w:val="Strong"/>
    <w:basedOn w:val="Standardskrifttypeiafsnit"/>
    <w:uiPriority w:val="22"/>
    <w:qFormat/>
    <w:rsid w:val="0026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mus.dk/nyhed/saet-fjernsyn-paa-mus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estid.dk" TargetMode="External"/><Relationship Id="rId5" Type="http://schemas.openxmlformats.org/officeDocument/2006/relationships/hyperlink" Target="https://www.dkmuseer.dk/tilmelding/hovedmuseumsm%C3%B8de-digit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490</Words>
  <Characters>2989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Frische, Jacob</dc:creator>
  <cp:keywords/>
  <dc:description/>
  <cp:lastModifiedBy>Lene Larsen</cp:lastModifiedBy>
  <cp:revision>2</cp:revision>
  <dcterms:created xsi:type="dcterms:W3CDTF">2020-12-14T11:35:00Z</dcterms:created>
  <dcterms:modified xsi:type="dcterms:W3CDTF">2020-12-14T11:35:00Z</dcterms:modified>
</cp:coreProperties>
</file>