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7BBB" w14:textId="77777777" w:rsidR="00F14E4C" w:rsidRPr="003C6929" w:rsidRDefault="00F14E4C" w:rsidP="00243779">
      <w:pPr>
        <w:rPr>
          <w:rFonts w:ascii="Raleway" w:hAnsi="Raleway" w:cs="Arial"/>
          <w:sz w:val="28"/>
          <w:szCs w:val="28"/>
        </w:rPr>
      </w:pPr>
    </w:p>
    <w:p w14:paraId="688066A7" w14:textId="063EB319" w:rsidR="009F5E7C" w:rsidRPr="003C6929" w:rsidRDefault="009F5E7C" w:rsidP="00243779">
      <w:pPr>
        <w:rPr>
          <w:rFonts w:ascii="Raleway" w:hAnsi="Raleway" w:cs="Arial"/>
          <w:sz w:val="28"/>
          <w:szCs w:val="28"/>
        </w:rPr>
      </w:pPr>
      <w:r w:rsidRPr="003C6929">
        <w:rPr>
          <w:rFonts w:ascii="Raleway" w:hAnsi="Raleway" w:cs="Arial"/>
          <w:sz w:val="28"/>
          <w:szCs w:val="28"/>
        </w:rPr>
        <w:t xml:space="preserve">Online </w:t>
      </w:r>
      <w:r w:rsidR="001B33F1" w:rsidRPr="003C6929">
        <w:rPr>
          <w:rFonts w:ascii="Raleway" w:hAnsi="Raleway" w:cs="Arial"/>
          <w:sz w:val="28"/>
          <w:szCs w:val="28"/>
        </w:rPr>
        <w:t>samling</w:t>
      </w:r>
      <w:r w:rsidRPr="003C6929">
        <w:rPr>
          <w:rFonts w:ascii="Raleway" w:hAnsi="Raleway" w:cs="Arial"/>
          <w:sz w:val="28"/>
          <w:szCs w:val="28"/>
        </w:rPr>
        <w:t xml:space="preserve"> af bæredygtighed</w:t>
      </w:r>
      <w:r w:rsidR="008450E4" w:rsidRPr="003C6929">
        <w:rPr>
          <w:rFonts w:ascii="Raleway" w:hAnsi="Raleway" w:cs="Arial"/>
          <w:sz w:val="28"/>
          <w:szCs w:val="28"/>
        </w:rPr>
        <w:t>sinitiativer</w:t>
      </w:r>
      <w:r w:rsidRPr="003C6929">
        <w:rPr>
          <w:rFonts w:ascii="Raleway" w:hAnsi="Raleway" w:cs="Arial"/>
          <w:sz w:val="28"/>
          <w:szCs w:val="28"/>
        </w:rPr>
        <w:t xml:space="preserve"> </w:t>
      </w:r>
      <w:r w:rsidR="005A6ED8" w:rsidRPr="003C6929">
        <w:rPr>
          <w:rFonts w:ascii="Raleway" w:hAnsi="Raleway" w:cs="Arial"/>
          <w:sz w:val="28"/>
          <w:szCs w:val="28"/>
        </w:rPr>
        <w:t>fra</w:t>
      </w:r>
      <w:r w:rsidRPr="003C6929">
        <w:rPr>
          <w:rFonts w:ascii="Raleway" w:hAnsi="Raleway" w:cs="Arial"/>
          <w:sz w:val="28"/>
          <w:szCs w:val="28"/>
        </w:rPr>
        <w:t xml:space="preserve"> danske museer</w:t>
      </w:r>
    </w:p>
    <w:p w14:paraId="37F50F19" w14:textId="77777777" w:rsidR="00DA01D6" w:rsidRPr="003C6929" w:rsidRDefault="00DA01D6" w:rsidP="00DA01D6">
      <w:pPr>
        <w:rPr>
          <w:rFonts w:ascii="Raleway" w:hAnsi="Raleway"/>
        </w:rPr>
      </w:pPr>
    </w:p>
    <w:p w14:paraId="4F51076D" w14:textId="319DEF53" w:rsidR="00DA01D6" w:rsidRPr="003C6929" w:rsidRDefault="00DA01D6" w:rsidP="00DA01D6">
      <w:pPr>
        <w:rPr>
          <w:rFonts w:ascii="Raleway" w:hAnsi="Raleway"/>
        </w:rPr>
      </w:pPr>
      <w:r w:rsidRPr="003C6929">
        <w:rPr>
          <w:rFonts w:ascii="Raleway" w:hAnsi="Raleway"/>
        </w:rPr>
        <w:t xml:space="preserve">ODM´s online </w:t>
      </w:r>
      <w:proofErr w:type="spellStart"/>
      <w:r w:rsidRPr="003C6929">
        <w:rPr>
          <w:rFonts w:ascii="Raleway" w:hAnsi="Raleway"/>
        </w:rPr>
        <w:t>casesamling</w:t>
      </w:r>
      <w:proofErr w:type="spellEnd"/>
      <w:r w:rsidRPr="003C6929">
        <w:rPr>
          <w:rFonts w:ascii="Raleway" w:hAnsi="Raleway"/>
        </w:rPr>
        <w:t xml:space="preserve"> </w:t>
      </w:r>
      <w:r w:rsidR="00C37D27" w:rsidRPr="003C6929">
        <w:rPr>
          <w:rFonts w:ascii="Raleway" w:hAnsi="Raleway"/>
        </w:rPr>
        <w:t>skal</w:t>
      </w:r>
      <w:r w:rsidRPr="003C6929">
        <w:rPr>
          <w:rFonts w:ascii="Raleway" w:hAnsi="Raleway"/>
        </w:rPr>
        <w:t xml:space="preserve"> gøre det lettere for museerne at dele</w:t>
      </w:r>
      <w:r w:rsidR="003C6CC0" w:rsidRPr="003C6929">
        <w:rPr>
          <w:rFonts w:ascii="Raleway" w:hAnsi="Raleway"/>
        </w:rPr>
        <w:t xml:space="preserve"> gode eksempler på indsatser og</w:t>
      </w:r>
      <w:r w:rsidR="006A0782" w:rsidRPr="003C6929">
        <w:rPr>
          <w:rFonts w:ascii="Raleway" w:hAnsi="Raleway"/>
        </w:rPr>
        <w:t xml:space="preserve"> </w:t>
      </w:r>
      <w:r w:rsidR="003C6CC0" w:rsidRPr="003C6929">
        <w:rPr>
          <w:rFonts w:ascii="Raleway" w:hAnsi="Raleway"/>
        </w:rPr>
        <w:t xml:space="preserve">tiltag, </w:t>
      </w:r>
      <w:r w:rsidR="006A0782" w:rsidRPr="003C6929">
        <w:rPr>
          <w:rFonts w:ascii="Raleway" w:hAnsi="Raleway"/>
        </w:rPr>
        <w:t xml:space="preserve">som har </w:t>
      </w:r>
      <w:r w:rsidR="001A682D" w:rsidRPr="003C6929">
        <w:rPr>
          <w:rFonts w:ascii="Raleway" w:hAnsi="Raleway"/>
        </w:rPr>
        <w:t>mindsk</w:t>
      </w:r>
      <w:r w:rsidR="008450E4" w:rsidRPr="003C6929">
        <w:rPr>
          <w:rFonts w:ascii="Raleway" w:hAnsi="Raleway"/>
        </w:rPr>
        <w:t>et</w:t>
      </w:r>
      <w:r w:rsidR="001A682D" w:rsidRPr="003C6929">
        <w:rPr>
          <w:rFonts w:ascii="Raleway" w:hAnsi="Raleway"/>
        </w:rPr>
        <w:t xml:space="preserve"> museets negative aftryk på planeten</w:t>
      </w:r>
      <w:r w:rsidRPr="003C6929">
        <w:rPr>
          <w:rFonts w:ascii="Raleway" w:hAnsi="Raleway"/>
        </w:rPr>
        <w:t>.</w:t>
      </w:r>
    </w:p>
    <w:p w14:paraId="7296B62A" w14:textId="77777777" w:rsidR="00DA01D6" w:rsidRPr="003C6929" w:rsidRDefault="00DA01D6" w:rsidP="00DA01D6">
      <w:pPr>
        <w:rPr>
          <w:rFonts w:ascii="Raleway" w:hAnsi="Raleway"/>
        </w:rPr>
      </w:pPr>
    </w:p>
    <w:p w14:paraId="54246D55" w14:textId="13299DC7" w:rsidR="00D35416" w:rsidRPr="003C6929" w:rsidRDefault="008450E4" w:rsidP="00DA01D6">
      <w:pPr>
        <w:rPr>
          <w:rFonts w:ascii="Raleway" w:hAnsi="Raleway"/>
        </w:rPr>
      </w:pPr>
      <w:r w:rsidRPr="003C6929">
        <w:rPr>
          <w:rFonts w:ascii="Raleway" w:hAnsi="Raleway"/>
        </w:rPr>
        <w:t>Eksemplerne skal være</w:t>
      </w:r>
      <w:r w:rsidR="00DA01D6" w:rsidRPr="003C6929">
        <w:rPr>
          <w:rFonts w:ascii="Raleway" w:hAnsi="Raleway"/>
        </w:rPr>
        <w:t xml:space="preserve"> realiserede </w:t>
      </w:r>
      <w:r w:rsidR="008C58A6" w:rsidRPr="003C6929">
        <w:rPr>
          <w:rFonts w:ascii="Raleway" w:hAnsi="Raleway"/>
        </w:rPr>
        <w:t>initiativer</w:t>
      </w:r>
      <w:r w:rsidR="00F04990" w:rsidRPr="003C6929">
        <w:rPr>
          <w:rFonts w:ascii="Raleway" w:hAnsi="Raleway"/>
        </w:rPr>
        <w:t xml:space="preserve">. Det kan være alt fra </w:t>
      </w:r>
      <w:r w:rsidR="00216535" w:rsidRPr="003C6929">
        <w:rPr>
          <w:rFonts w:ascii="Raleway" w:hAnsi="Raleway"/>
        </w:rPr>
        <w:t xml:space="preserve">de helt </w:t>
      </w:r>
      <w:r w:rsidR="00DA01D6" w:rsidRPr="003C6929">
        <w:rPr>
          <w:rFonts w:ascii="Raleway" w:hAnsi="Raleway"/>
        </w:rPr>
        <w:t xml:space="preserve">lavpraktiske </w:t>
      </w:r>
      <w:r w:rsidR="001812C4" w:rsidRPr="003C6929">
        <w:rPr>
          <w:rFonts w:ascii="Raleway" w:hAnsi="Raleway"/>
        </w:rPr>
        <w:t>tiltag</w:t>
      </w:r>
      <w:r w:rsidR="00535919" w:rsidRPr="003C6929">
        <w:rPr>
          <w:rFonts w:ascii="Raleway" w:hAnsi="Raleway"/>
        </w:rPr>
        <w:t xml:space="preserve"> </w:t>
      </w:r>
      <w:r w:rsidR="00D35416" w:rsidRPr="003C6929">
        <w:rPr>
          <w:rFonts w:ascii="Raleway" w:hAnsi="Raleway"/>
        </w:rPr>
        <w:t xml:space="preserve">til </w:t>
      </w:r>
      <w:r w:rsidR="00216535" w:rsidRPr="003C6929">
        <w:rPr>
          <w:rFonts w:ascii="Raleway" w:hAnsi="Raleway"/>
        </w:rPr>
        <w:t xml:space="preserve">større </w:t>
      </w:r>
      <w:r w:rsidR="00D35416" w:rsidRPr="003C6929">
        <w:rPr>
          <w:rFonts w:ascii="Raleway" w:hAnsi="Raleway"/>
        </w:rPr>
        <w:t>omlægninger af f.eks. museets drift, café eller butik.</w:t>
      </w:r>
    </w:p>
    <w:p w14:paraId="0654C855" w14:textId="77777777" w:rsidR="00D35416" w:rsidRPr="003C6929" w:rsidRDefault="00D35416" w:rsidP="00DA01D6">
      <w:pPr>
        <w:rPr>
          <w:rFonts w:ascii="Raleway" w:hAnsi="Raleway"/>
        </w:rPr>
      </w:pPr>
    </w:p>
    <w:p w14:paraId="4F6B38E4" w14:textId="296D6D85" w:rsidR="009F24CD" w:rsidRPr="003C6929" w:rsidRDefault="00D35416" w:rsidP="00A83F13">
      <w:pPr>
        <w:rPr>
          <w:rFonts w:ascii="Raleway" w:hAnsi="Raleway"/>
        </w:rPr>
      </w:pPr>
      <w:r w:rsidRPr="003C6929">
        <w:rPr>
          <w:rFonts w:ascii="Raleway" w:hAnsi="Raleway"/>
        </w:rPr>
        <w:t>Samlingen</w:t>
      </w:r>
      <w:r w:rsidR="00691E06" w:rsidRPr="003C6929">
        <w:rPr>
          <w:rFonts w:ascii="Raleway" w:hAnsi="Raleway"/>
        </w:rPr>
        <w:t xml:space="preserve"> </w:t>
      </w:r>
      <w:r w:rsidR="006F43B1" w:rsidRPr="003C6929">
        <w:rPr>
          <w:rFonts w:ascii="Raleway" w:hAnsi="Raleway"/>
        </w:rPr>
        <w:t>bliver tilgængelig på</w:t>
      </w:r>
      <w:r w:rsidR="00DA01D6" w:rsidRPr="003C6929">
        <w:rPr>
          <w:rFonts w:ascii="Raleway" w:hAnsi="Raleway"/>
        </w:rPr>
        <w:t xml:space="preserve"> </w:t>
      </w:r>
      <w:r w:rsidR="006F43B1" w:rsidRPr="003C6929">
        <w:rPr>
          <w:rFonts w:ascii="Raleway" w:hAnsi="Raleway"/>
        </w:rPr>
        <w:t>Museernes</w:t>
      </w:r>
      <w:r w:rsidR="00DA01D6" w:rsidRPr="003C6929">
        <w:rPr>
          <w:rFonts w:ascii="Raleway" w:hAnsi="Raleway"/>
        </w:rPr>
        <w:t xml:space="preserve"> Grønne Akademis hjemmeside</w:t>
      </w:r>
      <w:r w:rsidR="006F43B1" w:rsidRPr="003C6929">
        <w:rPr>
          <w:rFonts w:ascii="Raleway" w:hAnsi="Raleway"/>
        </w:rPr>
        <w:t>, grønnemuseer.dk</w:t>
      </w:r>
      <w:r w:rsidR="00DA01D6" w:rsidRPr="003C6929">
        <w:rPr>
          <w:rFonts w:ascii="Raleway" w:hAnsi="Raleway"/>
        </w:rPr>
        <w:t>.</w:t>
      </w:r>
    </w:p>
    <w:p w14:paraId="57A46EF1" w14:textId="77777777" w:rsidR="003C6929" w:rsidRPr="003C6929" w:rsidRDefault="003C6929" w:rsidP="00A83F13">
      <w:pPr>
        <w:rPr>
          <w:rFonts w:ascii="Raleway" w:hAnsi="Raleway"/>
        </w:rPr>
      </w:pPr>
    </w:p>
    <w:p w14:paraId="46B2AD07" w14:textId="00F552EE" w:rsidR="003C6929" w:rsidRPr="003C6929" w:rsidRDefault="003C6929" w:rsidP="003C6929">
      <w:pPr>
        <w:rPr>
          <w:rFonts w:ascii="Raleway" w:hAnsi="Raleway"/>
        </w:rPr>
      </w:pPr>
      <w:r w:rsidRPr="003C6929">
        <w:rPr>
          <w:rFonts w:ascii="Raleway" w:hAnsi="Raleway"/>
        </w:rPr>
        <w:t>Benyt</w:t>
      </w:r>
      <w:r w:rsidRPr="003C6929">
        <w:rPr>
          <w:rFonts w:ascii="Raleway" w:hAnsi="Raleway"/>
        </w:rPr>
        <w:t xml:space="preserve"> skabelonen og se et eksempel på en udfyldt case herunder.</w:t>
      </w:r>
    </w:p>
    <w:p w14:paraId="0BEAB872" w14:textId="77777777" w:rsidR="003C6929" w:rsidRPr="003C6929" w:rsidRDefault="003C6929" w:rsidP="00A83F13">
      <w:pPr>
        <w:rPr>
          <w:rFonts w:ascii="Raleway" w:hAnsi="Raleway"/>
        </w:rPr>
      </w:pPr>
    </w:p>
    <w:p w14:paraId="5591BF22" w14:textId="77777777" w:rsidR="009F24CD" w:rsidRPr="003C6929" w:rsidRDefault="00F14E4C" w:rsidP="00A83F13">
      <w:pPr>
        <w:rPr>
          <w:rFonts w:ascii="Raleway" w:hAnsi="Raleway"/>
        </w:rPr>
      </w:pPr>
      <w:r w:rsidRPr="003C6929">
        <w:rPr>
          <w:rFonts w:ascii="Raleway" w:hAnsi="Raleway"/>
        </w:rPr>
        <w:t xml:space="preserve"> </w:t>
      </w:r>
    </w:p>
    <w:p w14:paraId="68892158" w14:textId="77777777" w:rsidR="009F24CD" w:rsidRPr="003C6929" w:rsidRDefault="009F24CD">
      <w:pPr>
        <w:spacing w:after="160" w:line="259" w:lineRule="auto"/>
        <w:rPr>
          <w:rFonts w:ascii="Raleway" w:hAnsi="Raleway"/>
        </w:rPr>
      </w:pPr>
    </w:p>
    <w:tbl>
      <w:tblPr>
        <w:tblStyle w:val="Tabel-Gitter"/>
        <w:tblpPr w:leftFromText="141" w:rightFromText="141" w:vertAnchor="page" w:horzAnchor="margin" w:tblpY="6632"/>
        <w:tblW w:w="9796" w:type="dxa"/>
        <w:tblLook w:val="04A0" w:firstRow="1" w:lastRow="0" w:firstColumn="1" w:lastColumn="0" w:noHBand="0" w:noVBand="1"/>
      </w:tblPr>
      <w:tblGrid>
        <w:gridCol w:w="4898"/>
        <w:gridCol w:w="4898"/>
      </w:tblGrid>
      <w:tr w:rsidR="003C6929" w:rsidRPr="003C6929" w14:paraId="050AC1D3" w14:textId="77777777" w:rsidTr="003C6929">
        <w:trPr>
          <w:trHeight w:val="416"/>
        </w:trPr>
        <w:tc>
          <w:tcPr>
            <w:tcW w:w="4898" w:type="dxa"/>
          </w:tcPr>
          <w:p w14:paraId="26704604" w14:textId="77777777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Hvilket initiativ er der tale om?</w:t>
            </w:r>
          </w:p>
        </w:tc>
        <w:tc>
          <w:tcPr>
            <w:tcW w:w="4898" w:type="dxa"/>
          </w:tcPr>
          <w:p w14:paraId="3C3ADA66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Find på en passende overskrift</w:t>
            </w:r>
          </w:p>
          <w:p w14:paraId="38D957D1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</w:p>
        </w:tc>
      </w:tr>
      <w:tr w:rsidR="003C6929" w:rsidRPr="003C6929" w14:paraId="0E20AEE5" w14:textId="77777777" w:rsidTr="003C6929">
        <w:trPr>
          <w:trHeight w:val="416"/>
        </w:trPr>
        <w:tc>
          <w:tcPr>
            <w:tcW w:w="4898" w:type="dxa"/>
          </w:tcPr>
          <w:p w14:paraId="7E06B46F" w14:textId="55B5FD27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Case fra</w:t>
            </w:r>
          </w:p>
        </w:tc>
        <w:tc>
          <w:tcPr>
            <w:tcW w:w="4898" w:type="dxa"/>
          </w:tcPr>
          <w:p w14:paraId="62450D6B" w14:textId="6B862D6B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Skriv navnet på dit museum</w:t>
            </w:r>
          </w:p>
        </w:tc>
      </w:tr>
      <w:tr w:rsidR="003C6929" w:rsidRPr="003C6929" w14:paraId="7921EA82" w14:textId="77777777" w:rsidTr="003C6929">
        <w:trPr>
          <w:trHeight w:val="1091"/>
        </w:trPr>
        <w:tc>
          <w:tcPr>
            <w:tcW w:w="4898" w:type="dxa"/>
          </w:tcPr>
          <w:p w14:paraId="08BA676A" w14:textId="0D39DF56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Hvilket område ligger initiativet inden for?</w:t>
            </w:r>
          </w:p>
        </w:tc>
        <w:tc>
          <w:tcPr>
            <w:tcW w:w="4898" w:type="dxa"/>
          </w:tcPr>
          <w:p w14:paraId="721E03FA" w14:textId="4B7A268A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 xml:space="preserve">F.eks. udstillingsproduktion, </w:t>
            </w:r>
            <w:r w:rsidRPr="003C6929">
              <w:rPr>
                <w:rFonts w:ascii="Raleway" w:hAnsi="Raleway"/>
                <w:bCs/>
                <w:sz w:val="20"/>
              </w:rPr>
              <w:t xml:space="preserve">ledelse, </w:t>
            </w:r>
            <w:r w:rsidRPr="003C6929">
              <w:rPr>
                <w:rFonts w:ascii="Raleway" w:hAnsi="Raleway"/>
                <w:bCs/>
                <w:sz w:val="20"/>
              </w:rPr>
              <w:t>bevaring/konservering, magasin/arkiv, bygningsdrift, transport, energioptimering, biodiversitet, butik, cafe etc.</w:t>
            </w:r>
          </w:p>
          <w:p w14:paraId="048B900D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</w:p>
        </w:tc>
      </w:tr>
      <w:tr w:rsidR="003C6929" w:rsidRPr="003C6929" w14:paraId="09BCC2B6" w14:textId="77777777" w:rsidTr="003C6929">
        <w:trPr>
          <w:trHeight w:val="689"/>
        </w:trPr>
        <w:tc>
          <w:tcPr>
            <w:tcW w:w="4898" w:type="dxa"/>
          </w:tcPr>
          <w:p w14:paraId="252E6860" w14:textId="77777777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Hvem var involveret?</w:t>
            </w:r>
          </w:p>
        </w:tc>
        <w:tc>
          <w:tcPr>
            <w:tcW w:w="4898" w:type="dxa"/>
          </w:tcPr>
          <w:p w14:paraId="0066FB21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F.eks. forvalter, konservator, inspektør, arkæolog, samlingsansvarlig, kurator etc.</w:t>
            </w:r>
          </w:p>
        </w:tc>
      </w:tr>
      <w:tr w:rsidR="003C6929" w:rsidRPr="003C6929" w14:paraId="3370A511" w14:textId="77777777" w:rsidTr="003C6929">
        <w:trPr>
          <w:trHeight w:val="928"/>
        </w:trPr>
        <w:tc>
          <w:tcPr>
            <w:tcW w:w="4898" w:type="dxa"/>
          </w:tcPr>
          <w:p w14:paraId="2986698E" w14:textId="62E888A5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 xml:space="preserve">Hvad og hvordan </w:t>
            </w:r>
            <w:r w:rsidRPr="003C6929">
              <w:rPr>
                <w:rFonts w:ascii="Raleway" w:hAnsi="Raleway"/>
                <w:b/>
                <w:sz w:val="20"/>
              </w:rPr>
              <w:t>vi gjorde</w:t>
            </w:r>
          </w:p>
        </w:tc>
        <w:tc>
          <w:tcPr>
            <w:tcW w:w="4898" w:type="dxa"/>
          </w:tcPr>
          <w:p w14:paraId="248C3F99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Beskriv hvad og hvordan I gjorde og hvilken udfordring, initiativet løste, i en sammenhængende tekst</w:t>
            </w:r>
          </w:p>
        </w:tc>
      </w:tr>
      <w:tr w:rsidR="003C6929" w:rsidRPr="003C6929" w14:paraId="37B88936" w14:textId="77777777" w:rsidTr="003C6929">
        <w:trPr>
          <w:trHeight w:val="686"/>
        </w:trPr>
        <w:tc>
          <w:tcPr>
            <w:tcW w:w="4898" w:type="dxa"/>
          </w:tcPr>
          <w:p w14:paraId="03793C28" w14:textId="60BF7A7D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Fordele</w:t>
            </w:r>
            <w:r w:rsidRPr="003C6929">
              <w:rPr>
                <w:rFonts w:ascii="Raleway" w:hAnsi="Raleway"/>
                <w:b/>
                <w:sz w:val="20"/>
              </w:rPr>
              <w:t xml:space="preserve"> ved initiativet</w:t>
            </w:r>
          </w:p>
        </w:tc>
        <w:tc>
          <w:tcPr>
            <w:tcW w:w="4898" w:type="dxa"/>
          </w:tcPr>
          <w:p w14:paraId="5D05847D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Skriv – evt. i punktform - hvilke fordele museet har opnået gennem realisering af initiativet</w:t>
            </w:r>
          </w:p>
        </w:tc>
      </w:tr>
      <w:tr w:rsidR="003C6929" w:rsidRPr="003C6929" w14:paraId="638AD85D" w14:textId="77777777" w:rsidTr="003C6929">
        <w:trPr>
          <w:trHeight w:val="612"/>
        </w:trPr>
        <w:tc>
          <w:tcPr>
            <w:tcW w:w="4898" w:type="dxa"/>
          </w:tcPr>
          <w:p w14:paraId="3D74BE06" w14:textId="77777777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Vigtige erfaringer ifm. realiseringen</w:t>
            </w:r>
          </w:p>
        </w:tc>
        <w:tc>
          <w:tcPr>
            <w:tcW w:w="4898" w:type="dxa"/>
          </w:tcPr>
          <w:p w14:paraId="42AACB1D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Erfaringer I gjorde jer inden/under/efter initiativet, som andre kan lære af</w:t>
            </w:r>
          </w:p>
          <w:p w14:paraId="2D3EF6B2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</w:p>
        </w:tc>
      </w:tr>
      <w:tr w:rsidR="003C6929" w:rsidRPr="003C6929" w14:paraId="7D80793C" w14:textId="77777777" w:rsidTr="003C6929">
        <w:trPr>
          <w:trHeight w:val="711"/>
        </w:trPr>
        <w:tc>
          <w:tcPr>
            <w:tcW w:w="4898" w:type="dxa"/>
          </w:tcPr>
          <w:p w14:paraId="609B4F7C" w14:textId="77777777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Hvad overraskede?</w:t>
            </w:r>
          </w:p>
        </w:tc>
        <w:tc>
          <w:tcPr>
            <w:tcW w:w="4898" w:type="dxa"/>
          </w:tcPr>
          <w:p w14:paraId="414530DF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Beskriv i en sammenhængende tekst, hvad der overraskede ved initiativet</w:t>
            </w:r>
          </w:p>
          <w:p w14:paraId="1670B946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</w:p>
        </w:tc>
      </w:tr>
      <w:tr w:rsidR="003C6929" w:rsidRPr="003C6929" w14:paraId="4A6D4D72" w14:textId="77777777" w:rsidTr="003C6929">
        <w:trPr>
          <w:trHeight w:val="550"/>
        </w:trPr>
        <w:tc>
          <w:tcPr>
            <w:tcW w:w="4898" w:type="dxa"/>
          </w:tcPr>
          <w:p w14:paraId="44B7E596" w14:textId="77777777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Kontaktperson?</w:t>
            </w:r>
          </w:p>
        </w:tc>
        <w:tc>
          <w:tcPr>
            <w:tcW w:w="4898" w:type="dxa"/>
          </w:tcPr>
          <w:p w14:paraId="5DEF8FD2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Hvem kan man kontakte for mere information?</w:t>
            </w:r>
          </w:p>
        </w:tc>
      </w:tr>
      <w:tr w:rsidR="003C6929" w:rsidRPr="003C6929" w14:paraId="1C9B23C1" w14:textId="77777777" w:rsidTr="003C6929">
        <w:trPr>
          <w:trHeight w:val="430"/>
        </w:trPr>
        <w:tc>
          <w:tcPr>
            <w:tcW w:w="4898" w:type="dxa"/>
          </w:tcPr>
          <w:p w14:paraId="5E40E64E" w14:textId="77777777" w:rsidR="003C6929" w:rsidRPr="003C6929" w:rsidRDefault="003C6929" w:rsidP="003C6929">
            <w:pPr>
              <w:rPr>
                <w:rFonts w:ascii="Raleway" w:hAnsi="Raleway"/>
                <w:b/>
                <w:sz w:val="20"/>
              </w:rPr>
            </w:pPr>
            <w:r w:rsidRPr="003C6929">
              <w:rPr>
                <w:rFonts w:ascii="Raleway" w:hAnsi="Raleway"/>
                <w:b/>
                <w:sz w:val="20"/>
              </w:rPr>
              <w:t>Billede</w:t>
            </w:r>
          </w:p>
        </w:tc>
        <w:tc>
          <w:tcPr>
            <w:tcW w:w="4898" w:type="dxa"/>
          </w:tcPr>
          <w:p w14:paraId="7AD01AA5" w14:textId="77777777" w:rsidR="003C6929" w:rsidRPr="003C6929" w:rsidRDefault="003C6929" w:rsidP="003C6929">
            <w:pPr>
              <w:rPr>
                <w:rFonts w:ascii="Raleway" w:hAnsi="Raleway"/>
                <w:bCs/>
                <w:sz w:val="20"/>
              </w:rPr>
            </w:pPr>
            <w:r w:rsidRPr="003C6929">
              <w:rPr>
                <w:rFonts w:ascii="Raleway" w:hAnsi="Raleway"/>
                <w:bCs/>
                <w:sz w:val="20"/>
              </w:rPr>
              <w:t>Vedhæft gerne et billede af initiativet</w:t>
            </w:r>
          </w:p>
        </w:tc>
      </w:tr>
    </w:tbl>
    <w:p w14:paraId="7D959ABF" w14:textId="06B767AD" w:rsidR="00F67C57" w:rsidRPr="003C6929" w:rsidRDefault="003C6929" w:rsidP="005A54E0">
      <w:pPr>
        <w:spacing w:after="160" w:line="276" w:lineRule="auto"/>
        <w:rPr>
          <w:rFonts w:ascii="Raleway" w:hAnsi="Raleway" w:cs="Arial"/>
          <w:b/>
          <w:bCs/>
          <w:sz w:val="28"/>
          <w:szCs w:val="28"/>
        </w:rPr>
      </w:pPr>
      <w:r w:rsidRPr="003C6929">
        <w:rPr>
          <w:rFonts w:ascii="Raleway" w:hAnsi="Raleway"/>
        </w:rPr>
        <w:t xml:space="preserve"> </w:t>
      </w:r>
      <w:r w:rsidR="009F24CD" w:rsidRPr="003C6929">
        <w:rPr>
          <w:rFonts w:ascii="Raleway" w:hAnsi="Raleway"/>
        </w:rPr>
        <w:br w:type="page"/>
      </w:r>
      <w:r w:rsidR="009F24CD" w:rsidRPr="003C6929">
        <w:rPr>
          <w:rFonts w:ascii="Raleway" w:hAnsi="Raleway" w:cs="Arial"/>
          <w:b/>
          <w:bCs/>
          <w:sz w:val="28"/>
          <w:szCs w:val="28"/>
        </w:rPr>
        <w:lastRenderedPageBreak/>
        <w:t>Eksempel på case og opsætning</w:t>
      </w:r>
    </w:p>
    <w:p w14:paraId="5036AE7B" w14:textId="003C2EB8" w:rsidR="00F67C57" w:rsidRPr="003C6929" w:rsidRDefault="00F67C57" w:rsidP="005A54E0">
      <w:pPr>
        <w:spacing w:after="160" w:line="276" w:lineRule="auto"/>
        <w:rPr>
          <w:rFonts w:ascii="Raleway" w:eastAsia="Times New Roman" w:hAnsi="Raleway" w:cs="Arial"/>
          <w:b/>
          <w:bCs/>
          <w:sz w:val="22"/>
          <w:szCs w:val="22"/>
          <w:lang w:eastAsia="da-DK"/>
        </w:rPr>
      </w:pPr>
      <w:r w:rsidRPr="003C6929">
        <w:rPr>
          <w:rFonts w:ascii="Raleway" w:eastAsia="Times New Roman" w:hAnsi="Raleway" w:cs="Arial"/>
          <w:b/>
          <w:bCs/>
          <w:sz w:val="22"/>
          <w:szCs w:val="22"/>
          <w:lang w:eastAsia="da-DK"/>
        </w:rPr>
        <w:t>Overskrift</w:t>
      </w:r>
    </w:p>
    <w:p w14:paraId="68613C4A" w14:textId="488595E0" w:rsidR="00F67C57" w:rsidRPr="003C6929" w:rsidRDefault="00F67C57" w:rsidP="005A54E0">
      <w:pPr>
        <w:spacing w:line="276" w:lineRule="auto"/>
        <w:rPr>
          <w:rFonts w:ascii="Raleway" w:hAnsi="Raleway" w:cstheme="minorHAnsi"/>
          <w:bCs/>
          <w:sz w:val="28"/>
          <w:szCs w:val="28"/>
        </w:rPr>
      </w:pPr>
      <w:r w:rsidRPr="003C6929">
        <w:rPr>
          <w:rFonts w:ascii="Raleway" w:hAnsi="Raleway" w:cstheme="minorHAnsi"/>
          <w:bCs/>
          <w:sz w:val="28"/>
          <w:szCs w:val="28"/>
        </w:rPr>
        <w:t>Design til genbrug - Udvikling af eget montredesign</w:t>
      </w:r>
    </w:p>
    <w:p w14:paraId="312CDB8C" w14:textId="12CAEEBC" w:rsidR="00DD6BE6" w:rsidRPr="003C6929" w:rsidRDefault="00DD6BE6" w:rsidP="005A54E0">
      <w:pPr>
        <w:spacing w:line="276" w:lineRule="auto"/>
        <w:rPr>
          <w:rFonts w:ascii="Raleway" w:hAnsi="Raleway" w:cstheme="minorHAnsi"/>
          <w:b/>
          <w:sz w:val="22"/>
          <w:szCs w:val="22"/>
        </w:rPr>
      </w:pPr>
    </w:p>
    <w:p w14:paraId="17EDDCF0" w14:textId="46CA57CD" w:rsidR="00DD6BE6" w:rsidRPr="003C6929" w:rsidRDefault="00DD6BE6" w:rsidP="005A54E0">
      <w:pPr>
        <w:spacing w:line="276" w:lineRule="auto"/>
        <w:rPr>
          <w:rFonts w:ascii="Raleway" w:eastAsia="Times New Roman" w:hAnsi="Raleway" w:cs="Arial"/>
          <w:b/>
          <w:bCs/>
          <w:sz w:val="22"/>
          <w:szCs w:val="22"/>
          <w:lang w:eastAsia="da-DK"/>
        </w:rPr>
      </w:pPr>
      <w:r w:rsidRPr="003C6929">
        <w:rPr>
          <w:rFonts w:ascii="Raleway" w:eastAsia="Times New Roman" w:hAnsi="Raleway" w:cs="Arial"/>
          <w:b/>
          <w:bCs/>
          <w:sz w:val="22"/>
          <w:szCs w:val="22"/>
          <w:lang w:eastAsia="da-DK"/>
        </w:rPr>
        <w:t>Case fra</w:t>
      </w:r>
    </w:p>
    <w:p w14:paraId="7A4689AF" w14:textId="17AC45A6" w:rsidR="00DD6BE6" w:rsidRPr="003C6929" w:rsidRDefault="00DD6BE6" w:rsidP="005A54E0">
      <w:pPr>
        <w:spacing w:line="276" w:lineRule="auto"/>
        <w:rPr>
          <w:rFonts w:ascii="Raleway" w:hAnsi="Raleway" w:cstheme="minorHAnsi"/>
          <w:b/>
          <w:sz w:val="22"/>
          <w:szCs w:val="22"/>
        </w:rPr>
      </w:pPr>
    </w:p>
    <w:p w14:paraId="1558B633" w14:textId="1A63628F" w:rsidR="00DD6BE6" w:rsidRPr="003C6929" w:rsidRDefault="00DD6BE6" w:rsidP="005A54E0">
      <w:pPr>
        <w:spacing w:line="276" w:lineRule="auto"/>
        <w:rPr>
          <w:rFonts w:ascii="Raleway" w:eastAsia="Times New Roman" w:hAnsi="Raleway" w:cs="Times New Roman"/>
          <w:bCs/>
          <w:sz w:val="22"/>
          <w:szCs w:val="22"/>
          <w:lang w:eastAsia="da-DK"/>
        </w:rPr>
      </w:pPr>
      <w:r w:rsidRPr="003C6929">
        <w:rPr>
          <w:rFonts w:ascii="Raleway" w:hAnsi="Raleway" w:cstheme="minorHAnsi"/>
          <w:bCs/>
          <w:sz w:val="22"/>
          <w:szCs w:val="22"/>
        </w:rPr>
        <w:t>Vikingeskibsmuseet</w:t>
      </w:r>
      <w:r w:rsidR="00B0240A" w:rsidRPr="003C6929">
        <w:rPr>
          <w:rFonts w:ascii="Raleway" w:hAnsi="Raleway" w:cstheme="minorHAnsi"/>
          <w:bCs/>
          <w:sz w:val="22"/>
          <w:szCs w:val="22"/>
        </w:rPr>
        <w:t xml:space="preserve"> i Roskilde</w:t>
      </w:r>
    </w:p>
    <w:p w14:paraId="05FA80C9" w14:textId="4775E013" w:rsidR="00854FEA" w:rsidRPr="003C6929" w:rsidRDefault="00854FEA" w:rsidP="005A54E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da-DK"/>
        </w:rPr>
      </w:pPr>
    </w:p>
    <w:p w14:paraId="755F36F2" w14:textId="1CD74476" w:rsidR="00854FEA" w:rsidRPr="003C6929" w:rsidRDefault="003C6929" w:rsidP="005A54E0">
      <w:pPr>
        <w:spacing w:line="276" w:lineRule="auto"/>
        <w:rPr>
          <w:rFonts w:ascii="Raleway" w:hAnsi="Raleway" w:cstheme="minorHAnsi"/>
          <w:b/>
          <w:sz w:val="22"/>
          <w:szCs w:val="22"/>
        </w:rPr>
      </w:pPr>
      <w:r w:rsidRPr="003C6929">
        <w:rPr>
          <w:rFonts w:ascii="Raleway" w:hAnsi="Raleway" w:cstheme="minorHAnsi"/>
          <w:b/>
          <w:sz w:val="22"/>
          <w:szCs w:val="22"/>
        </w:rPr>
        <w:t xml:space="preserve">Hvilke fagligheder </w:t>
      </w:r>
      <w:r w:rsidR="00977383" w:rsidRPr="003C6929">
        <w:rPr>
          <w:rFonts w:ascii="Raleway" w:hAnsi="Raleway" w:cstheme="minorHAnsi"/>
          <w:b/>
          <w:sz w:val="22"/>
          <w:szCs w:val="22"/>
        </w:rPr>
        <w:t>var involveret</w:t>
      </w:r>
      <w:r>
        <w:rPr>
          <w:rFonts w:ascii="Raleway" w:hAnsi="Raleway" w:cstheme="minorHAnsi"/>
          <w:b/>
          <w:sz w:val="22"/>
          <w:szCs w:val="22"/>
        </w:rPr>
        <w:t>?</w:t>
      </w:r>
    </w:p>
    <w:p w14:paraId="0FC6E7EE" w14:textId="2F460593" w:rsidR="00977383" w:rsidRPr="003C6929" w:rsidRDefault="00977383" w:rsidP="005A54E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da-DK"/>
        </w:rPr>
      </w:pPr>
    </w:p>
    <w:p w14:paraId="3DD1162A" w14:textId="3F937FC5" w:rsidR="00977383" w:rsidRPr="003C6929" w:rsidRDefault="00977383" w:rsidP="005A54E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da-DK"/>
        </w:rPr>
      </w:pPr>
      <w:r w:rsidRPr="003C6929">
        <w:rPr>
          <w:rFonts w:ascii="Raleway" w:hAnsi="Raleway" w:cstheme="minorHAnsi"/>
          <w:sz w:val="22"/>
          <w:szCs w:val="22"/>
        </w:rPr>
        <w:t>Samarbejde mellem museumshåndværker, udstillingsinspektør (kurator),</w:t>
      </w:r>
      <w:r w:rsidR="005A54E0" w:rsidRPr="003C6929">
        <w:rPr>
          <w:rFonts w:ascii="Raleway" w:hAnsi="Raleway" w:cstheme="minorHAnsi"/>
          <w:sz w:val="22"/>
          <w:szCs w:val="22"/>
        </w:rPr>
        <w:t xml:space="preserve"> </w:t>
      </w:r>
      <w:r w:rsidRPr="003C6929">
        <w:rPr>
          <w:rFonts w:ascii="Raleway" w:hAnsi="Raleway" w:cstheme="minorHAnsi"/>
          <w:sz w:val="22"/>
          <w:szCs w:val="22"/>
        </w:rPr>
        <w:t>ekstern glarmester og smed</w:t>
      </w:r>
      <w:r w:rsidR="005A54E0" w:rsidRPr="003C6929">
        <w:rPr>
          <w:rFonts w:ascii="Raleway" w:hAnsi="Raleway" w:cstheme="minorHAnsi"/>
          <w:sz w:val="22"/>
          <w:szCs w:val="22"/>
        </w:rPr>
        <w:t>.</w:t>
      </w:r>
    </w:p>
    <w:p w14:paraId="041424B8" w14:textId="1BBE5758" w:rsidR="00243779" w:rsidRPr="003C6929" w:rsidRDefault="00243779" w:rsidP="005A54E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da-DK"/>
        </w:rPr>
      </w:pPr>
      <w:r w:rsidRPr="003C6929">
        <w:rPr>
          <w:rFonts w:ascii="Raleway" w:eastAsia="Times New Roman" w:hAnsi="Raleway" w:cs="Times New Roman"/>
          <w:sz w:val="22"/>
          <w:szCs w:val="22"/>
          <w:lang w:eastAsia="da-DK"/>
        </w:rPr>
        <w:fldChar w:fldCharType="begin"/>
      </w:r>
      <w:r w:rsidR="00F6284E" w:rsidRPr="003C6929">
        <w:rPr>
          <w:rFonts w:ascii="Raleway" w:eastAsia="Times New Roman" w:hAnsi="Raleway" w:cs="Times New Roman"/>
          <w:sz w:val="22"/>
          <w:szCs w:val="22"/>
          <w:lang w:eastAsia="da-DK"/>
        </w:rPr>
        <w:instrText xml:space="preserve"> INCLUDEPICTURE "C:\\var\\folders\\yh\\0q7nrjr564b0zq42n7hf3mbc0000gn\\T\\com.microsoft.Word\\WebArchiveCopyPasteTempFiles\\page1image1307393312" \* MERGEFORMAT </w:instrText>
      </w:r>
      <w:r w:rsidR="003C6929" w:rsidRPr="003C6929">
        <w:rPr>
          <w:rFonts w:ascii="Raleway" w:eastAsia="Times New Roman" w:hAnsi="Raleway" w:cs="Times New Roman"/>
          <w:sz w:val="22"/>
          <w:szCs w:val="22"/>
          <w:lang w:eastAsia="da-DK"/>
        </w:rPr>
        <w:fldChar w:fldCharType="separate"/>
      </w:r>
      <w:r w:rsidRPr="003C6929">
        <w:rPr>
          <w:rFonts w:ascii="Raleway" w:eastAsia="Times New Roman" w:hAnsi="Raleway" w:cs="Times New Roman"/>
          <w:sz w:val="22"/>
          <w:szCs w:val="22"/>
          <w:lang w:eastAsia="da-DK"/>
        </w:rPr>
        <w:fldChar w:fldCharType="end"/>
      </w:r>
    </w:p>
    <w:p w14:paraId="35533EEC" w14:textId="0C1548FC" w:rsidR="00F67C57" w:rsidRPr="003C6929" w:rsidRDefault="00F67C57" w:rsidP="005A54E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da-DK"/>
        </w:rPr>
      </w:pPr>
      <w:r w:rsidRPr="003C6929">
        <w:rPr>
          <w:rFonts w:ascii="Raleway" w:eastAsia="Times New Roman" w:hAnsi="Raleway" w:cs="Arial"/>
          <w:b/>
          <w:bCs/>
          <w:sz w:val="22"/>
          <w:szCs w:val="22"/>
          <w:lang w:eastAsia="da-DK"/>
        </w:rPr>
        <w:t>Hvad vi gjorde</w:t>
      </w:r>
    </w:p>
    <w:p w14:paraId="35CDA649" w14:textId="5A9269A0" w:rsidR="00F67C57" w:rsidRPr="003C6929" w:rsidRDefault="00F67C57" w:rsidP="005A54E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da-DK"/>
        </w:rPr>
      </w:pPr>
    </w:p>
    <w:p w14:paraId="07111393" w14:textId="5C5B5AE0" w:rsidR="00F67C57" w:rsidRPr="003C6929" w:rsidRDefault="00F67C57" w:rsidP="005A54E0">
      <w:p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 xml:space="preserve">I 2014 skulle Vikingeskibsmuseet åbne særudstillingen </w:t>
      </w:r>
      <w:r w:rsidRPr="003C6929">
        <w:rPr>
          <w:rFonts w:ascii="Raleway" w:hAnsi="Raleway" w:cstheme="minorHAnsi"/>
          <w:i/>
          <w:sz w:val="22"/>
          <w:szCs w:val="22"/>
        </w:rPr>
        <w:t>Verden i Vikingetiden</w:t>
      </w:r>
      <w:r w:rsidRPr="003C6929">
        <w:rPr>
          <w:rFonts w:ascii="Raleway" w:hAnsi="Raleway" w:cstheme="minorHAnsi"/>
          <w:sz w:val="22"/>
          <w:szCs w:val="22"/>
        </w:rPr>
        <w:t xml:space="preserve"> og skabe et rum, hvor hver montre repræsenterede </w:t>
      </w:r>
      <w:r w:rsidR="00977383" w:rsidRPr="003C6929">
        <w:rPr>
          <w:rFonts w:ascii="Raleway" w:hAnsi="Raleway" w:cstheme="minorHAnsi"/>
          <w:sz w:val="22"/>
          <w:szCs w:val="22"/>
        </w:rPr>
        <w:t>en metropol</w:t>
      </w:r>
      <w:r w:rsidRPr="003C6929">
        <w:rPr>
          <w:rFonts w:ascii="Raleway" w:hAnsi="Raleway" w:cstheme="minorHAnsi"/>
          <w:sz w:val="22"/>
          <w:szCs w:val="22"/>
        </w:rPr>
        <w:t xml:space="preserve"> eller destination i fortællingen.</w:t>
      </w:r>
      <w:r w:rsidR="00977383" w:rsidRPr="003C6929">
        <w:rPr>
          <w:rFonts w:ascii="Raleway" w:hAnsi="Raleway" w:cstheme="minorHAnsi"/>
          <w:sz w:val="22"/>
          <w:szCs w:val="22"/>
        </w:rPr>
        <w:t xml:space="preserve"> </w:t>
      </w:r>
      <w:r w:rsidRPr="003C6929">
        <w:rPr>
          <w:rFonts w:ascii="Raleway" w:hAnsi="Raleway" w:cstheme="minorHAnsi"/>
          <w:sz w:val="22"/>
          <w:szCs w:val="22"/>
        </w:rPr>
        <w:t>Særudstillingslokalet var for lille til de formater af sikringsmontrer, der kunne købes på markedet, og vi tog derfor en beslutning om at designe og bygge vores egne.</w:t>
      </w:r>
      <w:r w:rsidR="005A54E0" w:rsidRPr="003C6929">
        <w:rPr>
          <w:rFonts w:ascii="Raleway" w:hAnsi="Raleway" w:cstheme="minorHAnsi"/>
          <w:sz w:val="22"/>
          <w:szCs w:val="22"/>
        </w:rPr>
        <w:t xml:space="preserve"> </w:t>
      </w:r>
      <w:r w:rsidRPr="003C6929">
        <w:rPr>
          <w:rFonts w:ascii="Raleway" w:hAnsi="Raleway" w:cstheme="minorHAnsi"/>
          <w:sz w:val="22"/>
          <w:szCs w:val="22"/>
        </w:rPr>
        <w:t>Vigtige skridt i designfasen:</w:t>
      </w:r>
    </w:p>
    <w:p w14:paraId="720DCF76" w14:textId="6929FD50" w:rsidR="00F67C57" w:rsidRPr="003C6929" w:rsidRDefault="00F67C57" w:rsidP="005A54E0">
      <w:pPr>
        <w:spacing w:line="276" w:lineRule="auto"/>
        <w:rPr>
          <w:rFonts w:ascii="Raleway" w:hAnsi="Raleway" w:cstheme="minorHAnsi"/>
          <w:sz w:val="22"/>
          <w:szCs w:val="22"/>
        </w:rPr>
      </w:pPr>
    </w:p>
    <w:p w14:paraId="15E22870" w14:textId="46B9918E" w:rsidR="00F67C57" w:rsidRPr="003C6929" w:rsidRDefault="00F67C57" w:rsidP="005A54E0">
      <w:pPr>
        <w:pStyle w:val="Listeafsnit"/>
        <w:numPr>
          <w:ilvl w:val="0"/>
          <w:numId w:val="3"/>
        </w:num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Brainstorm på design og afklaring af ønsker til anvendelsesmuligheder, fleksibilitet, drift og æstetik.</w:t>
      </w:r>
    </w:p>
    <w:p w14:paraId="2F2FEC6C" w14:textId="387D61BE" w:rsidR="00F67C57" w:rsidRPr="003C6929" w:rsidRDefault="00F67C57" w:rsidP="005A54E0">
      <w:pPr>
        <w:pStyle w:val="Listeafsnit"/>
        <w:numPr>
          <w:ilvl w:val="0"/>
          <w:numId w:val="3"/>
        </w:num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Research på sikringsklasser og montrekrav ift. glastykkelse, skjulte samlinger, låsesystemer mv.</w:t>
      </w:r>
    </w:p>
    <w:p w14:paraId="573D977A" w14:textId="0450466E" w:rsidR="00F67C57" w:rsidRPr="003C6929" w:rsidRDefault="00F67C57" w:rsidP="005A54E0">
      <w:pPr>
        <w:pStyle w:val="Listeafsnit"/>
        <w:numPr>
          <w:ilvl w:val="0"/>
          <w:numId w:val="3"/>
        </w:num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Etablering af samarbejde med lokal glarmester og smedefirma, som både blev sparringspartnere i designfasen og leverandører på de endelige løsninger</w:t>
      </w:r>
      <w:r w:rsidRPr="003C6929">
        <w:rPr>
          <w:rFonts w:ascii="Raleway" w:hAnsi="Raleway" w:cstheme="minorHAnsi"/>
          <w:sz w:val="22"/>
          <w:szCs w:val="22"/>
        </w:rPr>
        <w:t>.</w:t>
      </w:r>
    </w:p>
    <w:p w14:paraId="2E8AFBF0" w14:textId="2C9CF9B9" w:rsidR="00D26401" w:rsidRPr="003C6929" w:rsidRDefault="00D26401" w:rsidP="005A54E0">
      <w:pPr>
        <w:pStyle w:val="Listeafsnit"/>
        <w:spacing w:line="276" w:lineRule="auto"/>
        <w:rPr>
          <w:rFonts w:ascii="Raleway" w:hAnsi="Raleway" w:cstheme="minorHAnsi"/>
          <w:sz w:val="22"/>
          <w:szCs w:val="22"/>
        </w:rPr>
      </w:pPr>
    </w:p>
    <w:p w14:paraId="35BC06E8" w14:textId="1AD0CE3F" w:rsidR="005F7044" w:rsidRPr="003C6929" w:rsidRDefault="00D26401" w:rsidP="005A54E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da-DK"/>
        </w:rPr>
      </w:pPr>
      <w:r w:rsidRPr="003C6929">
        <w:rPr>
          <w:rFonts w:ascii="Raleway" w:hAnsi="Raleway" w:cstheme="minorHAnsi"/>
          <w:sz w:val="22"/>
          <w:szCs w:val="22"/>
        </w:rPr>
        <w:t xml:space="preserve">Vi byggede 7 montre med hver deres individuelle karakteristika, integreret lys og </w:t>
      </w:r>
      <w:proofErr w:type="spellStart"/>
      <w:r w:rsidRPr="003C6929">
        <w:rPr>
          <w:rFonts w:ascii="Raleway" w:hAnsi="Raleway" w:cstheme="minorHAnsi"/>
          <w:sz w:val="22"/>
          <w:szCs w:val="22"/>
        </w:rPr>
        <w:t>lumisheetplade</w:t>
      </w:r>
      <w:proofErr w:type="spellEnd"/>
      <w:r w:rsidRPr="003C6929">
        <w:rPr>
          <w:rFonts w:ascii="Raleway" w:hAnsi="Raleway" w:cstheme="minorHAnsi"/>
          <w:sz w:val="22"/>
          <w:szCs w:val="22"/>
        </w:rPr>
        <w:t xml:space="preserve"> til baggrundbelyst tekst.</w:t>
      </w:r>
      <w:r w:rsidRPr="003C6929">
        <w:rPr>
          <w:rFonts w:ascii="Raleway" w:hAnsi="Raleway" w:cstheme="minorHAnsi"/>
          <w:sz w:val="22"/>
          <w:szCs w:val="22"/>
        </w:rPr>
        <w:t xml:space="preserve"> </w:t>
      </w:r>
      <w:r w:rsidRPr="003C6929">
        <w:rPr>
          <w:rFonts w:ascii="Raleway" w:hAnsi="Raleway" w:cstheme="minorHAnsi"/>
          <w:sz w:val="22"/>
          <w:szCs w:val="22"/>
        </w:rPr>
        <w:t xml:space="preserve">Og har siden bygget nye sokler i andre formater, som glasklokker </w:t>
      </w:r>
      <w:r w:rsidR="005A54E0" w:rsidRPr="003C6929">
        <w:rPr>
          <w:rFonts w:ascii="Raleway" w:hAnsi="Raleway" w:cstheme="minorHAnsi"/>
          <w:sz w:val="22"/>
          <w:szCs w:val="22"/>
        </w:rPr>
        <w:t>og</w:t>
      </w:r>
      <w:r w:rsidR="005A54E0" w:rsidRPr="003C6929">
        <w:rPr>
          <w:rFonts w:ascii="Raleway" w:hAnsi="Raleway" w:cstheme="minorHAnsi"/>
          <w:sz w:val="22"/>
          <w:szCs w:val="22"/>
        </w:rPr>
        <w:t xml:space="preserve"> </w:t>
      </w:r>
      <w:r w:rsidR="005A54E0" w:rsidRPr="003C6929">
        <w:rPr>
          <w:rFonts w:ascii="Raleway" w:hAnsi="Raleway" w:cstheme="minorHAnsi"/>
          <w:sz w:val="22"/>
          <w:szCs w:val="22"/>
        </w:rPr>
        <w:t>jernstativer kan passe i.</w:t>
      </w:r>
      <w:r w:rsidR="00243779" w:rsidRPr="003C6929">
        <w:rPr>
          <w:rFonts w:ascii="Raleway" w:eastAsia="Times New Roman" w:hAnsi="Raleway" w:cs="Times New Roman"/>
          <w:sz w:val="22"/>
          <w:szCs w:val="22"/>
          <w:lang w:eastAsia="da-DK"/>
        </w:rPr>
        <w:fldChar w:fldCharType="begin"/>
      </w:r>
      <w:r w:rsidR="00F6284E" w:rsidRPr="003C6929">
        <w:rPr>
          <w:rFonts w:ascii="Raleway" w:eastAsia="Times New Roman" w:hAnsi="Raleway" w:cs="Times New Roman"/>
          <w:sz w:val="22"/>
          <w:szCs w:val="22"/>
          <w:lang w:eastAsia="da-DK"/>
        </w:rPr>
        <w:instrText xml:space="preserve"> INCLUDEPICTURE "C:\\var\\folders\\yh\\0q7nrjr564b0zq42n7hf3mbc0000gn\\T\\com.microsoft.Word\\WebArchiveCopyPasteTempFiles\\page1image1458779344" \* MERGEFORMAT </w:instrText>
      </w:r>
      <w:r w:rsidR="003C6929" w:rsidRPr="003C6929">
        <w:rPr>
          <w:rFonts w:ascii="Raleway" w:eastAsia="Times New Roman" w:hAnsi="Raleway" w:cs="Times New Roman"/>
          <w:sz w:val="22"/>
          <w:szCs w:val="22"/>
          <w:lang w:eastAsia="da-DK"/>
        </w:rPr>
        <w:fldChar w:fldCharType="separate"/>
      </w:r>
      <w:r w:rsidR="00243779" w:rsidRPr="003C6929">
        <w:rPr>
          <w:rFonts w:ascii="Raleway" w:eastAsia="Times New Roman" w:hAnsi="Raleway" w:cs="Times New Roman"/>
          <w:sz w:val="22"/>
          <w:szCs w:val="22"/>
          <w:lang w:eastAsia="da-DK"/>
        </w:rPr>
        <w:fldChar w:fldCharType="end"/>
      </w:r>
    </w:p>
    <w:p w14:paraId="062B213B" w14:textId="6C2C5175" w:rsidR="005A54E0" w:rsidRPr="003C6929" w:rsidRDefault="003C6929" w:rsidP="005A54E0">
      <w:pPr>
        <w:spacing w:line="276" w:lineRule="auto"/>
        <w:rPr>
          <w:rFonts w:ascii="Raleway" w:eastAsia="Times New Roman" w:hAnsi="Raleway" w:cs="Times New Roman"/>
          <w:i/>
          <w:iCs/>
          <w:sz w:val="22"/>
          <w:szCs w:val="22"/>
          <w:lang w:eastAsia="da-DK"/>
        </w:rPr>
      </w:pPr>
      <w:r w:rsidRPr="003C6929">
        <w:rPr>
          <w:rFonts w:ascii="Raleway" w:hAnsi="Raleway"/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0" locked="0" layoutInCell="1" allowOverlap="1" wp14:anchorId="0302D090" wp14:editId="600BB6A7">
            <wp:simplePos x="0" y="0"/>
            <wp:positionH relativeFrom="column">
              <wp:posOffset>2510790</wp:posOffset>
            </wp:positionH>
            <wp:positionV relativeFrom="paragraph">
              <wp:posOffset>214630</wp:posOffset>
            </wp:positionV>
            <wp:extent cx="4025265" cy="1955800"/>
            <wp:effectExtent l="0" t="0" r="0" b="6350"/>
            <wp:wrapTopAndBottom/>
            <wp:docPr id="7" name="Billede 7" descr="H:\Udstilling\U D S T I L L I N G E R\Særudstillinger\Verden i Vikingetiden_2014\Udstilling\Grafik\Montre\Tegninger af montre med mål\Skatkammermontre_Kaupang og Hedeb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dstilling\U D S T I L L I N G E R\Særudstillinger\Verden i Vikingetiden_2014\Udstilling\Grafik\Montre\Tegninger af montre med mål\Skatkammermontre_Kaupang og Hedeby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929">
        <w:rPr>
          <w:rFonts w:ascii="Raleway" w:hAnsi="Raleway"/>
          <w:noProof/>
          <w:sz w:val="22"/>
          <w:szCs w:val="22"/>
          <w:lang w:eastAsia="da-DK"/>
        </w:rPr>
        <w:drawing>
          <wp:anchor distT="0" distB="0" distL="114300" distR="114300" simplePos="0" relativeHeight="251662336" behindDoc="0" locked="0" layoutInCell="1" allowOverlap="1" wp14:anchorId="370A1A31" wp14:editId="474ED02B">
            <wp:simplePos x="0" y="0"/>
            <wp:positionH relativeFrom="column">
              <wp:posOffset>-348693</wp:posOffset>
            </wp:positionH>
            <wp:positionV relativeFrom="paragraph">
              <wp:posOffset>210820</wp:posOffset>
            </wp:positionV>
            <wp:extent cx="2954020" cy="1970405"/>
            <wp:effectExtent l="0" t="0" r="0" b="0"/>
            <wp:wrapTopAndBottom/>
            <wp:docPr id="781421122" name="Billede 781421122" descr="Et billede, der indeholder indendørs, akvarium, nat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indendørs, akvarium, nat, pers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9436F" w14:textId="77777777" w:rsidR="005A54E0" w:rsidRPr="003C6929" w:rsidRDefault="005A54E0">
      <w:pPr>
        <w:spacing w:after="160" w:line="259" w:lineRule="auto"/>
        <w:rPr>
          <w:rFonts w:ascii="Raleway" w:eastAsia="Times New Roman" w:hAnsi="Raleway" w:cs="Arial"/>
          <w:b/>
          <w:bCs/>
          <w:sz w:val="22"/>
          <w:szCs w:val="22"/>
          <w:lang w:eastAsia="da-DK"/>
        </w:rPr>
      </w:pPr>
      <w:r w:rsidRPr="003C6929">
        <w:rPr>
          <w:rFonts w:ascii="Raleway" w:eastAsia="Times New Roman" w:hAnsi="Raleway" w:cs="Arial"/>
          <w:b/>
          <w:bCs/>
          <w:sz w:val="22"/>
          <w:szCs w:val="22"/>
          <w:lang w:eastAsia="da-DK"/>
        </w:rPr>
        <w:br w:type="page"/>
      </w:r>
    </w:p>
    <w:p w14:paraId="72BBE6C6" w14:textId="38A27ABE" w:rsidR="005A54E0" w:rsidRPr="003C6929" w:rsidRDefault="005F7044" w:rsidP="005A54E0">
      <w:pPr>
        <w:spacing w:line="276" w:lineRule="auto"/>
        <w:rPr>
          <w:rFonts w:ascii="Raleway" w:eastAsia="Times New Roman" w:hAnsi="Raleway" w:cs="Arial"/>
          <w:b/>
          <w:bCs/>
          <w:sz w:val="22"/>
          <w:szCs w:val="22"/>
          <w:lang w:eastAsia="da-DK"/>
        </w:rPr>
      </w:pPr>
      <w:r w:rsidRPr="003C6929">
        <w:rPr>
          <w:rFonts w:ascii="Raleway" w:eastAsia="Times New Roman" w:hAnsi="Raleway" w:cs="Arial"/>
          <w:b/>
          <w:bCs/>
          <w:sz w:val="22"/>
          <w:szCs w:val="22"/>
          <w:lang w:eastAsia="da-DK"/>
        </w:rPr>
        <w:lastRenderedPageBreak/>
        <w:t>Fordele</w:t>
      </w:r>
    </w:p>
    <w:p w14:paraId="38309382" w14:textId="77777777" w:rsidR="005A54E0" w:rsidRPr="003C6929" w:rsidRDefault="005A54E0" w:rsidP="005A54E0">
      <w:pPr>
        <w:spacing w:line="276" w:lineRule="auto"/>
        <w:rPr>
          <w:rFonts w:ascii="Raleway" w:eastAsia="Times New Roman" w:hAnsi="Raleway" w:cs="Arial"/>
          <w:b/>
          <w:bCs/>
          <w:sz w:val="22"/>
          <w:szCs w:val="22"/>
          <w:lang w:eastAsia="da-DK"/>
        </w:rPr>
      </w:pPr>
    </w:p>
    <w:p w14:paraId="0FD93DF6" w14:textId="2B4BA3F8" w:rsidR="005A54E0" w:rsidRPr="003C6929" w:rsidRDefault="003C6929" w:rsidP="003C6929">
      <w:p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Initiativet t</w:t>
      </w:r>
      <w:r w:rsidR="005F7044" w:rsidRPr="003C6929">
        <w:rPr>
          <w:rFonts w:ascii="Raleway" w:hAnsi="Raleway" w:cstheme="minorHAnsi"/>
          <w:sz w:val="22"/>
          <w:szCs w:val="22"/>
        </w:rPr>
        <w:t>aler ind i museets vision om bæredygtig udstillingsproduktion, med særligt fokus på genbrug af materialer og designløsninger, der kan anvendes til flere formål/i flere udstillinger</w:t>
      </w:r>
      <w:r w:rsidRPr="003C6929">
        <w:rPr>
          <w:rFonts w:ascii="Raleway" w:hAnsi="Raleway" w:cstheme="minorHAnsi"/>
          <w:sz w:val="22"/>
          <w:szCs w:val="22"/>
        </w:rPr>
        <w:t>. Derudover:</w:t>
      </w:r>
    </w:p>
    <w:p w14:paraId="127C0CA3" w14:textId="77777777" w:rsidR="005A54E0" w:rsidRPr="003C6929" w:rsidRDefault="005F7044" w:rsidP="005A54E0">
      <w:pPr>
        <w:pStyle w:val="Listeafsnit"/>
        <w:numPr>
          <w:ilvl w:val="0"/>
          <w:numId w:val="4"/>
        </w:num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Bidrager til at store ressourcebesparelser; materialer og arbejdstid for både håndværkere og udstillingsfolk</w:t>
      </w:r>
    </w:p>
    <w:p w14:paraId="422A6488" w14:textId="77777777" w:rsidR="005A54E0" w:rsidRPr="003C6929" w:rsidRDefault="005F7044" w:rsidP="005A54E0">
      <w:pPr>
        <w:pStyle w:val="Listeafsnit"/>
        <w:numPr>
          <w:ilvl w:val="0"/>
          <w:numId w:val="4"/>
        </w:num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Montredesign, der kan finde anvendelse i forskellige sammenhænge og rumligheder</w:t>
      </w:r>
    </w:p>
    <w:p w14:paraId="0936A38C" w14:textId="69A01AF6" w:rsidR="005F7044" w:rsidRPr="003C6929" w:rsidRDefault="005F7044" w:rsidP="005A54E0">
      <w:pPr>
        <w:pStyle w:val="Listeafsnit"/>
        <w:numPr>
          <w:ilvl w:val="0"/>
          <w:numId w:val="4"/>
        </w:num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Montremoduler, der kan justeres indvendigt og kombineres på forskellig vis og dermed i højere grad kan tilpasses den udstillede genstand end prædefinerede sikringsmontre med faste mål</w:t>
      </w:r>
    </w:p>
    <w:p w14:paraId="102CED35" w14:textId="5654084B" w:rsidR="005F7044" w:rsidRPr="003C6929" w:rsidRDefault="005F7044" w:rsidP="005A54E0">
      <w:pPr>
        <w:pStyle w:val="Listeafsnit"/>
        <w:numPr>
          <w:ilvl w:val="0"/>
          <w:numId w:val="4"/>
        </w:numPr>
        <w:spacing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Udlejning/udlån af montre til andre kulturinstitutioner</w:t>
      </w:r>
    </w:p>
    <w:p w14:paraId="78104E18" w14:textId="65DD347B" w:rsidR="005A54E0" w:rsidRPr="003C6929" w:rsidRDefault="00BB1846" w:rsidP="005A54E0">
      <w:pPr>
        <w:spacing w:before="100" w:beforeAutospacing="1" w:after="100" w:afterAutospacing="1" w:line="276" w:lineRule="auto"/>
        <w:ind w:left="2600" w:hanging="2600"/>
        <w:rPr>
          <w:rFonts w:ascii="Raleway" w:eastAsia="Times New Roman" w:hAnsi="Raleway" w:cs="Arial"/>
          <w:b/>
          <w:bCs/>
          <w:sz w:val="22"/>
          <w:szCs w:val="22"/>
          <w:lang w:eastAsia="da-DK"/>
        </w:rPr>
      </w:pPr>
      <w:r w:rsidRPr="003C6929">
        <w:rPr>
          <w:rFonts w:ascii="Raleway" w:eastAsia="Times New Roman" w:hAnsi="Raleway" w:cs="Arial"/>
          <w:b/>
          <w:bCs/>
          <w:sz w:val="22"/>
          <w:szCs w:val="22"/>
          <w:lang w:eastAsia="da-DK"/>
        </w:rPr>
        <w:t>Vores erfaringer</w:t>
      </w:r>
    </w:p>
    <w:p w14:paraId="7F63ED06" w14:textId="77777777" w:rsidR="003C6929" w:rsidRPr="003C6929" w:rsidRDefault="00CB50BE" w:rsidP="003C6929">
      <w:pPr>
        <w:spacing w:before="100" w:beforeAutospacing="1" w:after="100" w:afterAutospacing="1"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Erfaringerne fra projektet førte til, at ’Design til genbrug’ blev en strategi vi indtænker i alle</w:t>
      </w:r>
      <w:r w:rsidR="005A54E0" w:rsidRPr="003C6929">
        <w:rPr>
          <w:rFonts w:ascii="Raleway" w:hAnsi="Raleway" w:cstheme="minorHAnsi"/>
          <w:sz w:val="22"/>
          <w:szCs w:val="22"/>
        </w:rPr>
        <w:t xml:space="preserve"> </w:t>
      </w:r>
      <w:r w:rsidRPr="003C6929">
        <w:rPr>
          <w:rFonts w:ascii="Raleway" w:hAnsi="Raleway" w:cstheme="minorHAnsi"/>
          <w:sz w:val="22"/>
          <w:szCs w:val="22"/>
        </w:rPr>
        <w:t>formidlings</w:t>
      </w:r>
      <w:r w:rsidR="005A54E0" w:rsidRPr="003C6929">
        <w:rPr>
          <w:rFonts w:ascii="Raleway" w:hAnsi="Raleway" w:cstheme="minorHAnsi"/>
          <w:sz w:val="22"/>
          <w:szCs w:val="22"/>
        </w:rPr>
        <w:t>-</w:t>
      </w:r>
      <w:r w:rsidRPr="003C6929">
        <w:rPr>
          <w:rFonts w:ascii="Raleway" w:hAnsi="Raleway" w:cstheme="minorHAnsi"/>
          <w:sz w:val="22"/>
          <w:szCs w:val="22"/>
        </w:rPr>
        <w:t xml:space="preserve"> og udstillingsprojekter – og som præger vores måde at tilgå design og materialevalg generelt.</w:t>
      </w:r>
    </w:p>
    <w:p w14:paraId="0BC0517B" w14:textId="10A0AEF0" w:rsidR="005A54E0" w:rsidRPr="003C6929" w:rsidRDefault="00CB50BE" w:rsidP="003C6929">
      <w:pPr>
        <w:spacing w:before="100" w:beforeAutospacing="1" w:after="100" w:afterAutospacing="1"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 xml:space="preserve">Vi sparer penge i materialebudgetterne fordi vi genanvender montremoduler, rammer til plancher og selve planchematerialet mv. Vi indkøber mindre træ, jern og elektronik samt genanvender op til 90% af vores tidligere indkøbte </w:t>
      </w:r>
      <w:proofErr w:type="spellStart"/>
      <w:r w:rsidRPr="003C6929">
        <w:rPr>
          <w:rFonts w:ascii="Raleway" w:hAnsi="Raleway" w:cstheme="minorHAnsi"/>
          <w:sz w:val="22"/>
          <w:szCs w:val="22"/>
        </w:rPr>
        <w:t>dibbondplader</w:t>
      </w:r>
      <w:proofErr w:type="spellEnd"/>
      <w:r w:rsidRPr="003C6929">
        <w:rPr>
          <w:rFonts w:ascii="Raleway" w:hAnsi="Raleway" w:cstheme="minorHAnsi"/>
          <w:sz w:val="22"/>
          <w:szCs w:val="22"/>
        </w:rPr>
        <w:t xml:space="preserve"> (aluminium kompositplade), som beklædes med ny folie fra udstilling til udstilling.</w:t>
      </w:r>
    </w:p>
    <w:p w14:paraId="34ED92C2" w14:textId="297CB4F6" w:rsidR="005A54E0" w:rsidRPr="003C6929" w:rsidRDefault="00CB50BE" w:rsidP="003C6929">
      <w:pPr>
        <w:spacing w:before="100" w:beforeAutospacing="1" w:after="100" w:afterAutospacing="1"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Erfaringerne fra samarbejdet med lokale aktører (glarmester og smed) lagde kimen for nye dialoger og måder at indgå samarbejder omkring udstillingsprojekter.</w:t>
      </w:r>
      <w:r w:rsidR="005A54E0" w:rsidRPr="003C6929">
        <w:rPr>
          <w:rFonts w:ascii="Raleway" w:hAnsi="Raleway" w:cstheme="minorHAnsi"/>
          <w:sz w:val="22"/>
          <w:szCs w:val="22"/>
        </w:rPr>
        <w:t xml:space="preserve"> </w:t>
      </w:r>
      <w:r w:rsidRPr="003C6929">
        <w:rPr>
          <w:rFonts w:ascii="Raleway" w:hAnsi="Raleway" w:cstheme="minorHAnsi"/>
          <w:sz w:val="22"/>
          <w:szCs w:val="22"/>
        </w:rPr>
        <w:t>Det har skabt en tættere relation, en større følelse af medejerskab og stolthed hos de håndværkere vi inviterer ind i vores udviklingstanker. Det har ligeledes givet en lettere dialog om materialevalg og mere bæredygtige løsninger.</w:t>
      </w:r>
    </w:p>
    <w:p w14:paraId="04E2790D" w14:textId="77777777" w:rsidR="005A54E0" w:rsidRPr="003C6929" w:rsidRDefault="00BB1846" w:rsidP="005A54E0">
      <w:pPr>
        <w:spacing w:before="100" w:beforeAutospacing="1" w:after="100" w:afterAutospacing="1" w:line="276" w:lineRule="auto"/>
        <w:rPr>
          <w:rFonts w:ascii="Raleway" w:hAnsi="Raleway" w:cs="Arial"/>
          <w:b/>
          <w:bCs/>
          <w:sz w:val="22"/>
          <w:szCs w:val="22"/>
        </w:rPr>
      </w:pPr>
      <w:r w:rsidRPr="003C6929">
        <w:rPr>
          <w:rFonts w:ascii="Raleway" w:hAnsi="Raleway" w:cs="Arial"/>
          <w:b/>
          <w:bCs/>
          <w:sz w:val="22"/>
          <w:szCs w:val="22"/>
        </w:rPr>
        <w:t>Overraskelser</w:t>
      </w:r>
      <w:r w:rsidR="00243779" w:rsidRPr="003C6929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1EA0A4E7" w14:textId="0D635729" w:rsidR="005A54E0" w:rsidRPr="003C6929" w:rsidRDefault="00DE08A3" w:rsidP="005A54E0">
      <w:pPr>
        <w:pStyle w:val="Listeafsnit"/>
        <w:numPr>
          <w:ilvl w:val="0"/>
          <w:numId w:val="6"/>
        </w:numPr>
        <w:spacing w:before="100" w:beforeAutospacing="1" w:after="100" w:afterAutospacing="1"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Hvor meget vi efterfølgende har sparet i udviklings</w:t>
      </w:r>
      <w:r w:rsidR="005A54E0" w:rsidRPr="003C6929">
        <w:rPr>
          <w:rFonts w:ascii="Raleway" w:hAnsi="Raleway" w:cstheme="minorHAnsi"/>
          <w:sz w:val="22"/>
          <w:szCs w:val="22"/>
        </w:rPr>
        <w:t>-</w:t>
      </w:r>
      <w:r w:rsidRPr="003C6929">
        <w:rPr>
          <w:rFonts w:ascii="Raleway" w:hAnsi="Raleway" w:cstheme="minorHAnsi"/>
          <w:sz w:val="22"/>
          <w:szCs w:val="22"/>
        </w:rPr>
        <w:t xml:space="preserve"> og arbejdstid, fordi vi afsatte tiden til at tænke designet ud i alle kroge i 2014</w:t>
      </w:r>
      <w:r w:rsidR="005A54E0" w:rsidRPr="003C6929">
        <w:rPr>
          <w:rFonts w:ascii="Raleway" w:hAnsi="Raleway" w:cstheme="minorHAnsi"/>
          <w:sz w:val="22"/>
          <w:szCs w:val="22"/>
        </w:rPr>
        <w:t>.</w:t>
      </w:r>
    </w:p>
    <w:p w14:paraId="023F347B" w14:textId="37A916E7" w:rsidR="005A54E0" w:rsidRPr="003C6929" w:rsidRDefault="00DE08A3" w:rsidP="005A54E0">
      <w:pPr>
        <w:pStyle w:val="Listeafsnit"/>
        <w:numPr>
          <w:ilvl w:val="0"/>
          <w:numId w:val="6"/>
        </w:numPr>
        <w:spacing w:before="100" w:beforeAutospacing="1" w:after="100" w:afterAutospacing="1"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Hvor mange af vores tidligere indkøbte materialer og udstyr vi kan genanvende fordi vi:</w:t>
      </w:r>
      <w:r w:rsidRPr="003C6929">
        <w:rPr>
          <w:rFonts w:ascii="Raleway" w:hAnsi="Raleway" w:cstheme="minorHAnsi"/>
          <w:sz w:val="22"/>
          <w:szCs w:val="22"/>
        </w:rPr>
        <w:br/>
        <w:t>A: Har kompetencerne in house til at justere og ombygge</w:t>
      </w:r>
      <w:r w:rsidR="005A54E0" w:rsidRPr="003C6929">
        <w:rPr>
          <w:rFonts w:ascii="Raleway" w:hAnsi="Raleway" w:cstheme="minorHAnsi"/>
          <w:sz w:val="22"/>
          <w:szCs w:val="22"/>
        </w:rPr>
        <w:t>.</w:t>
      </w:r>
      <w:r w:rsidRPr="003C6929">
        <w:rPr>
          <w:rFonts w:ascii="Raleway" w:hAnsi="Raleway" w:cstheme="minorHAnsi"/>
          <w:sz w:val="22"/>
          <w:szCs w:val="22"/>
        </w:rPr>
        <w:br/>
        <w:t>B: Har italesat genanvendelse som en strategi, og det dermed er blevet en selvfølge fremfor et særligt blik</w:t>
      </w:r>
      <w:r w:rsidR="005A54E0" w:rsidRPr="003C6929">
        <w:rPr>
          <w:rFonts w:ascii="Raleway" w:hAnsi="Raleway" w:cstheme="minorHAnsi"/>
          <w:sz w:val="22"/>
          <w:szCs w:val="22"/>
        </w:rPr>
        <w:t>.</w:t>
      </w:r>
    </w:p>
    <w:p w14:paraId="3AD7149C" w14:textId="2659028E" w:rsidR="005A54E0" w:rsidRPr="003C6929" w:rsidRDefault="00DE08A3" w:rsidP="005A54E0">
      <w:pPr>
        <w:pStyle w:val="Listeafsnit"/>
        <w:numPr>
          <w:ilvl w:val="0"/>
          <w:numId w:val="6"/>
        </w:numPr>
        <w:spacing w:before="100" w:beforeAutospacing="1" w:after="100" w:afterAutospacing="1"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Den positive respons fra eksterne kuratorer</w:t>
      </w:r>
      <w:r w:rsidR="005A54E0" w:rsidRPr="003C6929">
        <w:rPr>
          <w:rFonts w:ascii="Raleway" w:hAnsi="Raleway" w:cstheme="minorHAnsi"/>
          <w:sz w:val="22"/>
          <w:szCs w:val="22"/>
        </w:rPr>
        <w:t>.</w:t>
      </w:r>
    </w:p>
    <w:p w14:paraId="205FBDD3" w14:textId="3FC3CF23" w:rsidR="00243779" w:rsidRPr="003C6929" w:rsidRDefault="00DE08A3" w:rsidP="005A54E0">
      <w:pPr>
        <w:pStyle w:val="Listeafsnit"/>
        <w:numPr>
          <w:ilvl w:val="0"/>
          <w:numId w:val="6"/>
        </w:numPr>
        <w:spacing w:before="100" w:beforeAutospacing="1" w:after="100" w:afterAutospacing="1" w:line="276" w:lineRule="auto"/>
        <w:rPr>
          <w:rFonts w:ascii="Raleway" w:hAnsi="Raleway" w:cstheme="minorHAnsi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>Forespørgsler på udlån</w:t>
      </w:r>
      <w:r w:rsidR="005A54E0" w:rsidRPr="003C6929">
        <w:rPr>
          <w:rFonts w:ascii="Raleway" w:hAnsi="Raleway" w:cstheme="minorHAnsi"/>
          <w:sz w:val="22"/>
          <w:szCs w:val="22"/>
        </w:rPr>
        <w:t>.</w:t>
      </w:r>
    </w:p>
    <w:p w14:paraId="6E9ADA81" w14:textId="77777777" w:rsidR="005A54E0" w:rsidRPr="003C6929" w:rsidRDefault="00243779" w:rsidP="005A54E0">
      <w:pPr>
        <w:pStyle w:val="NormalWeb"/>
        <w:spacing w:line="276" w:lineRule="auto"/>
        <w:rPr>
          <w:rFonts w:ascii="Raleway" w:hAnsi="Raleway" w:cs="Arial"/>
          <w:b/>
          <w:bCs/>
          <w:sz w:val="22"/>
          <w:szCs w:val="22"/>
        </w:rPr>
      </w:pPr>
      <w:r w:rsidRPr="003C6929">
        <w:rPr>
          <w:rFonts w:ascii="Raleway" w:hAnsi="Raleway" w:cs="Arial"/>
          <w:b/>
          <w:bCs/>
          <w:sz w:val="22"/>
          <w:szCs w:val="22"/>
        </w:rPr>
        <w:t>Kontaktperson</w:t>
      </w:r>
    </w:p>
    <w:p w14:paraId="4FB06316" w14:textId="059635CE" w:rsidR="001E193A" w:rsidRPr="003C6929" w:rsidRDefault="00CF5B11" w:rsidP="005A54E0">
      <w:pPr>
        <w:pStyle w:val="NormalWeb"/>
        <w:spacing w:line="276" w:lineRule="auto"/>
        <w:rPr>
          <w:rFonts w:ascii="Raleway" w:hAnsi="Raleway"/>
          <w:sz w:val="22"/>
          <w:szCs w:val="22"/>
        </w:rPr>
      </w:pPr>
      <w:r w:rsidRPr="003C6929">
        <w:rPr>
          <w:rFonts w:ascii="Raleway" w:hAnsi="Raleway" w:cstheme="minorHAnsi"/>
          <w:sz w:val="22"/>
          <w:szCs w:val="22"/>
        </w:rPr>
        <w:t xml:space="preserve">Museumsinspektør Louise K. Henriksen </w:t>
      </w:r>
      <w:hyperlink r:id="rId12" w:history="1">
        <w:r w:rsidRPr="003C6929">
          <w:rPr>
            <w:rStyle w:val="Hyperlink"/>
            <w:rFonts w:ascii="Raleway" w:hAnsi="Raleway" w:cstheme="minorHAnsi"/>
            <w:color w:val="auto"/>
            <w:sz w:val="22"/>
            <w:szCs w:val="22"/>
          </w:rPr>
          <w:t>lkh@vikingeskibsmuseet.dk</w:t>
        </w:r>
      </w:hyperlink>
    </w:p>
    <w:sectPr w:rsidR="001E193A" w:rsidRPr="003C692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11D8" w14:textId="77777777" w:rsidR="002F6EAF" w:rsidRDefault="002F6EAF" w:rsidP="002A33DA">
      <w:r>
        <w:separator/>
      </w:r>
    </w:p>
  </w:endnote>
  <w:endnote w:type="continuationSeparator" w:id="0">
    <w:p w14:paraId="3B997A7B" w14:textId="77777777" w:rsidR="002F6EAF" w:rsidRDefault="002F6EAF" w:rsidP="002A33DA">
      <w:r>
        <w:continuationSeparator/>
      </w:r>
    </w:p>
  </w:endnote>
  <w:endnote w:type="continuationNotice" w:id="1">
    <w:p w14:paraId="02F3C560" w14:textId="77777777" w:rsidR="00F14E4C" w:rsidRDefault="00F14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C573" w14:textId="77777777" w:rsidR="00F14E4C" w:rsidRDefault="00F14E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1953" w14:textId="77777777" w:rsidR="002F6EAF" w:rsidRDefault="002F6EAF" w:rsidP="002A33DA">
      <w:r>
        <w:separator/>
      </w:r>
    </w:p>
  </w:footnote>
  <w:footnote w:type="continuationSeparator" w:id="0">
    <w:p w14:paraId="43C8A992" w14:textId="77777777" w:rsidR="002F6EAF" w:rsidRDefault="002F6EAF" w:rsidP="002A33DA">
      <w:r>
        <w:continuationSeparator/>
      </w:r>
    </w:p>
  </w:footnote>
  <w:footnote w:type="continuationNotice" w:id="1">
    <w:p w14:paraId="51EFD2B0" w14:textId="77777777" w:rsidR="00F14E4C" w:rsidRDefault="00F14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21F4" w14:textId="4934067E" w:rsidR="002A33DA" w:rsidRDefault="002A33DA">
    <w:pPr>
      <w:pStyle w:val="Sidehoved"/>
    </w:pPr>
    <w:r w:rsidRPr="00B85083">
      <w:rPr>
        <w:rFonts w:ascii="Raleway" w:hAnsi="Raleway" w:cs="Arial"/>
        <w:b/>
        <w:bCs/>
        <w:noProof/>
        <w:sz w:val="20"/>
        <w:szCs w:val="20"/>
        <w14:ligatures w14:val="standardContextual"/>
      </w:rPr>
      <w:drawing>
        <wp:anchor distT="0" distB="0" distL="114300" distR="114300" simplePos="0" relativeHeight="251659264" behindDoc="1" locked="0" layoutInCell="1" allowOverlap="1" wp14:anchorId="6BE9D8E7" wp14:editId="2028A198">
          <wp:simplePos x="0" y="0"/>
          <wp:positionH relativeFrom="column">
            <wp:posOffset>4207510</wp:posOffset>
          </wp:positionH>
          <wp:positionV relativeFrom="paragraph">
            <wp:posOffset>-246380</wp:posOffset>
          </wp:positionV>
          <wp:extent cx="2266211" cy="338827"/>
          <wp:effectExtent l="0" t="0" r="0" b="0"/>
          <wp:wrapNone/>
          <wp:docPr id="714354073" name="Billede 714354073" descr="Et billede, der indeholder grø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354073" name="Billede 1" descr="Et billede, der indeholder grøn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589" cy="343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Charter for grøn omstilling af danske museer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592"/>
    <w:multiLevelType w:val="hybridMultilevel"/>
    <w:tmpl w:val="73202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078"/>
    <w:multiLevelType w:val="hybridMultilevel"/>
    <w:tmpl w:val="5CA48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C83"/>
    <w:multiLevelType w:val="hybridMultilevel"/>
    <w:tmpl w:val="98DCC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3337"/>
    <w:multiLevelType w:val="hybridMultilevel"/>
    <w:tmpl w:val="0DD4D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555"/>
    <w:multiLevelType w:val="hybridMultilevel"/>
    <w:tmpl w:val="399EF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54341"/>
    <w:multiLevelType w:val="hybridMultilevel"/>
    <w:tmpl w:val="90582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2171">
    <w:abstractNumId w:val="2"/>
  </w:num>
  <w:num w:numId="2" w16cid:durableId="898782177">
    <w:abstractNumId w:val="4"/>
  </w:num>
  <w:num w:numId="3" w16cid:durableId="854419649">
    <w:abstractNumId w:val="5"/>
  </w:num>
  <w:num w:numId="4" w16cid:durableId="1910771891">
    <w:abstractNumId w:val="3"/>
  </w:num>
  <w:num w:numId="5" w16cid:durableId="1680545710">
    <w:abstractNumId w:val="1"/>
  </w:num>
  <w:num w:numId="6" w16cid:durableId="15235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79"/>
    <w:rsid w:val="0006549F"/>
    <w:rsid w:val="001017FD"/>
    <w:rsid w:val="001135C3"/>
    <w:rsid w:val="001333BE"/>
    <w:rsid w:val="001812C4"/>
    <w:rsid w:val="001A682D"/>
    <w:rsid w:val="001B33F1"/>
    <w:rsid w:val="001B7CA0"/>
    <w:rsid w:val="001C672A"/>
    <w:rsid w:val="001E193A"/>
    <w:rsid w:val="00216535"/>
    <w:rsid w:val="00243779"/>
    <w:rsid w:val="00270FFD"/>
    <w:rsid w:val="002A33DA"/>
    <w:rsid w:val="002F6EAF"/>
    <w:rsid w:val="0034135A"/>
    <w:rsid w:val="003C6929"/>
    <w:rsid w:val="003C6CC0"/>
    <w:rsid w:val="00535919"/>
    <w:rsid w:val="005A54E0"/>
    <w:rsid w:val="005A6ED8"/>
    <w:rsid w:val="005C2128"/>
    <w:rsid w:val="005F7044"/>
    <w:rsid w:val="00661836"/>
    <w:rsid w:val="00681CAB"/>
    <w:rsid w:val="00691E06"/>
    <w:rsid w:val="006A0782"/>
    <w:rsid w:val="006C1E6D"/>
    <w:rsid w:val="006F43B1"/>
    <w:rsid w:val="00715690"/>
    <w:rsid w:val="007E41AC"/>
    <w:rsid w:val="008450E4"/>
    <w:rsid w:val="00854FEA"/>
    <w:rsid w:val="008C58A6"/>
    <w:rsid w:val="008E16B7"/>
    <w:rsid w:val="00934170"/>
    <w:rsid w:val="00977383"/>
    <w:rsid w:val="00990B2C"/>
    <w:rsid w:val="009F24CD"/>
    <w:rsid w:val="009F5E7C"/>
    <w:rsid w:val="00A83F13"/>
    <w:rsid w:val="00AC6119"/>
    <w:rsid w:val="00B0240A"/>
    <w:rsid w:val="00B7566D"/>
    <w:rsid w:val="00B85083"/>
    <w:rsid w:val="00BB1846"/>
    <w:rsid w:val="00BD3D1C"/>
    <w:rsid w:val="00C04BC1"/>
    <w:rsid w:val="00C37D27"/>
    <w:rsid w:val="00CB50BE"/>
    <w:rsid w:val="00CF5B11"/>
    <w:rsid w:val="00D26401"/>
    <w:rsid w:val="00D35416"/>
    <w:rsid w:val="00D62DB5"/>
    <w:rsid w:val="00DA01D6"/>
    <w:rsid w:val="00DD6BE6"/>
    <w:rsid w:val="00DE08A3"/>
    <w:rsid w:val="00DE7152"/>
    <w:rsid w:val="00ED08F6"/>
    <w:rsid w:val="00ED0C51"/>
    <w:rsid w:val="00F04990"/>
    <w:rsid w:val="00F14E4C"/>
    <w:rsid w:val="00F6284E"/>
    <w:rsid w:val="00F67C57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34B0"/>
  <w15:chartTrackingRefBased/>
  <w15:docId w15:val="{C08159BB-80BF-4E2C-8AE2-C05181D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79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3779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37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83F13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A33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33DA"/>
    <w:rPr>
      <w:kern w:val="0"/>
      <w:sz w:val="24"/>
      <w:szCs w:val="24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A33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33DA"/>
    <w:rPr>
      <w:kern w:val="0"/>
      <w:sz w:val="24"/>
      <w:szCs w:val="24"/>
      <w14:ligatures w14:val="none"/>
    </w:rPr>
  </w:style>
  <w:style w:type="paragraph" w:styleId="Listeafsnit">
    <w:name w:val="List Paragraph"/>
    <w:basedOn w:val="Normal"/>
    <w:uiPriority w:val="34"/>
    <w:qFormat/>
    <w:rsid w:val="00F6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kh@vikingeskibsmuseet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dac27-65ef-4c4e-84c5-e46c53efd595" xsi:nil="true"/>
    <lcf76f155ced4ddcb4097134ff3c332f xmlns="9a23820f-6dfd-4e36-bac8-1abcb86568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8" ma:contentTypeDescription="Opret et nyt dokument." ma:contentTypeScope="" ma:versionID="7632432f77a1e374bdce93fa5e5fd569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8403050bbcec7714bfb40f01be2ca4d2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103704a-8645-4009-ae9e-94d10588a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63250d-c515-4c57-861f-64f1e5abb1d7}" ma:internalName="TaxCatchAll" ma:showField="CatchAllData" ma:web="682dac27-65ef-4c4e-84c5-e46c53efd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C692B-7EA0-42DF-A5BC-195866478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804FB-B317-4846-821D-16D251667E4C}">
  <ds:schemaRefs>
    <ds:schemaRef ds:uri="http://schemas.microsoft.com/office/2006/metadata/properties"/>
    <ds:schemaRef ds:uri="http://schemas.microsoft.com/office/infopath/2007/PartnerControls"/>
    <ds:schemaRef ds:uri="682dac27-65ef-4c4e-84c5-e46c53efd595"/>
    <ds:schemaRef ds:uri="9a23820f-6dfd-4e36-bac8-1abcb865682b"/>
  </ds:schemaRefs>
</ds:datastoreItem>
</file>

<file path=customXml/itemProps3.xml><?xml version="1.0" encoding="utf-8"?>
<ds:datastoreItem xmlns:ds="http://schemas.openxmlformats.org/officeDocument/2006/customXml" ds:itemID="{E364DB00-1DDF-4588-9F23-7EE538195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740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Kehler Holst</dc:creator>
  <cp:keywords/>
  <dc:description/>
  <cp:lastModifiedBy>Rasmus Bahnsen</cp:lastModifiedBy>
  <cp:revision>57</cp:revision>
  <dcterms:created xsi:type="dcterms:W3CDTF">2024-01-08T09:33:00Z</dcterms:created>
  <dcterms:modified xsi:type="dcterms:W3CDTF">2024-01-10T05:39:00Z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  <property fmtid="{D5CDD505-2E9C-101B-9397-08002B2CF9AE}" pid="3" name="MediaServiceImageTags">
    <vt:lpwstr/>
  </property>
</Properties>
</file>